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7DC1C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F3EE32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05CDB3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B14E8E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1F6140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2888C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D5AD2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1FCC8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3B8455" w14:textId="77777777" w:rsidR="00DD57F3" w:rsidRPr="0071238D" w:rsidRDefault="00AE1D20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4509E7F" w14:textId="77777777" w:rsidR="0071238D" w:rsidRPr="0071238D" w:rsidRDefault="00AE1D20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Professor’s Name</w:t>
      </w:r>
    </w:p>
    <w:p w14:paraId="03DD6474" w14:textId="77777777" w:rsidR="0071238D" w:rsidRPr="0071238D" w:rsidRDefault="00AE1D20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Student’s Name</w:t>
      </w:r>
    </w:p>
    <w:p w14:paraId="5F636259" w14:textId="77777777" w:rsidR="0071238D" w:rsidRDefault="00AE1D20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Date</w:t>
      </w:r>
    </w:p>
    <w:p w14:paraId="02C0D09E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100089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15806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CA96E6" w14:textId="77777777" w:rsidR="00C10C22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0BE2A7" w14:textId="77777777" w:rsidR="00C10C22" w:rsidRPr="0071238D" w:rsidRDefault="00C10C22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2E621" w14:textId="77777777" w:rsidR="00DD57F3" w:rsidRPr="0071238D" w:rsidRDefault="00DD57F3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434212" w14:textId="77777777" w:rsidR="000A7FB1" w:rsidRPr="00C10C22" w:rsidRDefault="00AE1D20" w:rsidP="00C10C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0C22">
        <w:rPr>
          <w:rFonts w:ascii="Times New Roman" w:hAnsi="Times New Roman" w:cs="Times New Roman"/>
          <w:b/>
          <w:bCs/>
          <w:sz w:val="24"/>
          <w:szCs w:val="24"/>
        </w:rPr>
        <w:lastRenderedPageBreak/>
        <w:t>Media Violence: Does media violence cause violent behavior?</w:t>
      </w:r>
    </w:p>
    <w:p w14:paraId="5E4AB4AF" w14:textId="77777777" w:rsidR="00121C04" w:rsidRPr="0071238D" w:rsidRDefault="00AE1D20" w:rsidP="00C10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 xml:space="preserve">With the </w:t>
      </w:r>
      <w:r w:rsidR="008E7460" w:rsidRPr="0071238D">
        <w:rPr>
          <w:rFonts w:ascii="Times New Roman" w:hAnsi="Times New Roman" w:cs="Times New Roman"/>
          <w:sz w:val="24"/>
          <w:szCs w:val="24"/>
        </w:rPr>
        <w:t>growth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technology and </w:t>
      </w:r>
      <w:r w:rsidR="008E7460" w:rsidRPr="0071238D">
        <w:rPr>
          <w:rFonts w:ascii="Times New Roman" w:hAnsi="Times New Roman" w:cs="Times New Roman"/>
          <w:sz w:val="24"/>
          <w:szCs w:val="24"/>
        </w:rPr>
        <w:t>high-tech</w:t>
      </w:r>
      <w:r w:rsidRPr="0071238D">
        <w:rPr>
          <w:rFonts w:ascii="Times New Roman" w:hAnsi="Times New Roman" w:cs="Times New Roman"/>
          <w:sz w:val="24"/>
          <w:szCs w:val="24"/>
        </w:rPr>
        <w:t xml:space="preserve"> devices, vast </w:t>
      </w:r>
      <w:r w:rsidR="008E7460" w:rsidRPr="0071238D">
        <w:rPr>
          <w:rFonts w:ascii="Times New Roman" w:hAnsi="Times New Roman" w:cs="Times New Roman"/>
          <w:sz w:val="24"/>
          <w:szCs w:val="24"/>
        </w:rPr>
        <w:t xml:space="preserve">quantities </w:t>
      </w:r>
      <w:r w:rsidRPr="0071238D">
        <w:rPr>
          <w:rFonts w:ascii="Times New Roman" w:hAnsi="Times New Roman" w:cs="Times New Roman"/>
          <w:sz w:val="24"/>
          <w:szCs w:val="24"/>
        </w:rPr>
        <w:t>of good</w:t>
      </w:r>
      <w:r w:rsidR="008E7460" w:rsidRPr="0071238D">
        <w:rPr>
          <w:rFonts w:ascii="Times New Roman" w:hAnsi="Times New Roman" w:cs="Times New Roman"/>
          <w:sz w:val="24"/>
          <w:szCs w:val="24"/>
        </w:rPr>
        <w:t xml:space="preserve"> characters</w:t>
      </w:r>
      <w:r w:rsidRPr="0071238D">
        <w:rPr>
          <w:rFonts w:ascii="Times New Roman" w:hAnsi="Times New Roman" w:cs="Times New Roman"/>
          <w:sz w:val="24"/>
          <w:szCs w:val="24"/>
        </w:rPr>
        <w:t xml:space="preserve"> have </w:t>
      </w:r>
      <w:r w:rsidR="008E7460" w:rsidRPr="0071238D">
        <w:rPr>
          <w:rFonts w:ascii="Times New Roman" w:hAnsi="Times New Roman" w:cs="Times New Roman"/>
          <w:sz w:val="24"/>
          <w:szCs w:val="24"/>
        </w:rPr>
        <w:t>originated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from their </w:t>
      </w:r>
      <w:r w:rsidR="008E7460" w:rsidRPr="0071238D">
        <w:rPr>
          <w:rFonts w:ascii="Times New Roman" w:hAnsi="Times New Roman" w:cs="Times New Roman"/>
          <w:sz w:val="24"/>
          <w:szCs w:val="24"/>
        </w:rPr>
        <w:t>usage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8E7460" w:rsidRPr="0071238D">
        <w:rPr>
          <w:rFonts w:ascii="Times New Roman" w:hAnsi="Times New Roman" w:cs="Times New Roman"/>
          <w:sz w:val="24"/>
          <w:szCs w:val="24"/>
        </w:rPr>
        <w:t>and countless</w:t>
      </w:r>
      <w:r w:rsidRPr="0071238D">
        <w:rPr>
          <w:rFonts w:ascii="Times New Roman" w:hAnsi="Times New Roman" w:cs="Times New Roman"/>
          <w:sz w:val="24"/>
          <w:szCs w:val="24"/>
        </w:rPr>
        <w:t xml:space="preserve"> bad</w:t>
      </w:r>
      <w:r w:rsidR="008E7460" w:rsidRPr="0071238D">
        <w:rPr>
          <w:rFonts w:ascii="Times New Roman" w:hAnsi="Times New Roman" w:cs="Times New Roman"/>
          <w:sz w:val="24"/>
          <w:szCs w:val="24"/>
        </w:rPr>
        <w:t xml:space="preserve"> behaviors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8E7460" w:rsidRPr="0071238D">
        <w:rPr>
          <w:rFonts w:ascii="Times New Roman" w:hAnsi="Times New Roman" w:cs="Times New Roman"/>
          <w:sz w:val="24"/>
          <w:szCs w:val="24"/>
        </w:rPr>
        <w:t>Several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8E7460" w:rsidRPr="0071238D">
        <w:rPr>
          <w:rFonts w:ascii="Times New Roman" w:hAnsi="Times New Roman" w:cs="Times New Roman"/>
          <w:sz w:val="24"/>
          <w:szCs w:val="24"/>
        </w:rPr>
        <w:t>people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society </w:t>
      </w:r>
      <w:r w:rsidR="008E7460" w:rsidRPr="0071238D">
        <w:rPr>
          <w:rFonts w:ascii="Times New Roman" w:hAnsi="Times New Roman" w:cs="Times New Roman"/>
          <w:sz w:val="24"/>
          <w:szCs w:val="24"/>
        </w:rPr>
        <w:t>believe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technology is the </w:t>
      </w:r>
      <w:r w:rsidR="008E7460" w:rsidRPr="0071238D">
        <w:rPr>
          <w:rFonts w:ascii="Times New Roman" w:hAnsi="Times New Roman" w:cs="Times New Roman"/>
          <w:sz w:val="24"/>
          <w:szCs w:val="24"/>
        </w:rPr>
        <w:t>origin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 all </w:t>
      </w:r>
      <w:r w:rsidR="008E7460" w:rsidRPr="0071238D">
        <w:rPr>
          <w:rFonts w:ascii="Times New Roman" w:hAnsi="Times New Roman" w:cs="Times New Roman"/>
          <w:sz w:val="24"/>
          <w:szCs w:val="24"/>
        </w:rPr>
        <w:t>wicked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 one of the </w:t>
      </w:r>
      <w:r w:rsidR="008E7460" w:rsidRPr="0071238D">
        <w:rPr>
          <w:rFonts w:ascii="Times New Roman" w:hAnsi="Times New Roman" w:cs="Times New Roman"/>
          <w:sz w:val="24"/>
          <w:szCs w:val="24"/>
        </w:rPr>
        <w:t>main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8E7460" w:rsidRPr="0071238D">
        <w:rPr>
          <w:rFonts w:ascii="Times New Roman" w:hAnsi="Times New Roman" w:cs="Times New Roman"/>
          <w:sz w:val="24"/>
          <w:szCs w:val="24"/>
        </w:rPr>
        <w:t>influences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</w:t>
      </w:r>
      <w:r w:rsidR="008E7460" w:rsidRPr="0071238D">
        <w:rPr>
          <w:rFonts w:ascii="Times New Roman" w:hAnsi="Times New Roman" w:cs="Times New Roman"/>
          <w:sz w:val="24"/>
          <w:szCs w:val="24"/>
        </w:rPr>
        <w:t>impact</w:t>
      </w:r>
      <w:r w:rsidRPr="0071238D">
        <w:rPr>
          <w:rFonts w:ascii="Times New Roman" w:hAnsi="Times New Roman" w:cs="Times New Roman"/>
          <w:sz w:val="24"/>
          <w:szCs w:val="24"/>
        </w:rPr>
        <w:t xml:space="preserve"> or </w:t>
      </w:r>
      <w:r w:rsidR="008E7460" w:rsidRPr="0071238D">
        <w:rPr>
          <w:rFonts w:ascii="Times New Roman" w:hAnsi="Times New Roman" w:cs="Times New Roman"/>
          <w:sz w:val="24"/>
          <w:szCs w:val="24"/>
        </w:rPr>
        <w:t>encourage</w:t>
      </w:r>
      <w:r w:rsidRPr="0071238D">
        <w:rPr>
          <w:rFonts w:ascii="Times New Roman" w:hAnsi="Times New Roman" w:cs="Times New Roman"/>
          <w:sz w:val="24"/>
          <w:szCs w:val="24"/>
        </w:rPr>
        <w:t xml:space="preserve"> violence </w:t>
      </w:r>
      <w:r w:rsidR="008E7460" w:rsidRPr="0071238D">
        <w:rPr>
          <w:rFonts w:ascii="Times New Roman" w:hAnsi="Times New Roman" w:cs="Times New Roman"/>
          <w:sz w:val="24"/>
          <w:szCs w:val="24"/>
        </w:rPr>
        <w:t>currently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8E7460" w:rsidRPr="0071238D">
        <w:rPr>
          <w:rFonts w:ascii="Times New Roman" w:hAnsi="Times New Roman" w:cs="Times New Roman"/>
          <w:sz w:val="24"/>
          <w:szCs w:val="24"/>
        </w:rPr>
        <w:t>Inside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 technology </w:t>
      </w:r>
      <w:r w:rsidR="008E7460" w:rsidRPr="0071238D">
        <w:rPr>
          <w:rFonts w:ascii="Times New Roman" w:hAnsi="Times New Roman" w:cs="Times New Roman"/>
          <w:sz w:val="24"/>
          <w:szCs w:val="24"/>
        </w:rPr>
        <w:t>divisions</w:t>
      </w:r>
      <w:r w:rsidRPr="0071238D">
        <w:rPr>
          <w:rFonts w:ascii="Times New Roman" w:hAnsi="Times New Roman" w:cs="Times New Roman"/>
          <w:sz w:val="24"/>
          <w:szCs w:val="24"/>
        </w:rPr>
        <w:t xml:space="preserve">, the mass media is at the </w:t>
      </w:r>
      <w:r w:rsidR="008E7460" w:rsidRPr="0071238D">
        <w:rPr>
          <w:rFonts w:ascii="Times New Roman" w:hAnsi="Times New Roman" w:cs="Times New Roman"/>
          <w:sz w:val="24"/>
          <w:szCs w:val="24"/>
        </w:rPr>
        <w:t>uppermost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 the list of </w:t>
      </w:r>
      <w:r w:rsidR="008E7460" w:rsidRPr="0071238D">
        <w:rPr>
          <w:rFonts w:ascii="Times New Roman" w:hAnsi="Times New Roman" w:cs="Times New Roman"/>
          <w:sz w:val="24"/>
          <w:szCs w:val="24"/>
        </w:rPr>
        <w:t>features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contribute to </w:t>
      </w:r>
      <w:r w:rsidR="008E7460" w:rsidRPr="0071238D">
        <w:rPr>
          <w:rFonts w:ascii="Times New Roman" w:hAnsi="Times New Roman" w:cs="Times New Roman"/>
          <w:sz w:val="24"/>
          <w:szCs w:val="24"/>
        </w:rPr>
        <w:t>vicious</w:t>
      </w:r>
      <w:r w:rsidRPr="0071238D">
        <w:rPr>
          <w:rFonts w:ascii="Times New Roman" w:hAnsi="Times New Roman" w:cs="Times New Roman"/>
          <w:sz w:val="24"/>
          <w:szCs w:val="24"/>
        </w:rPr>
        <w:t xml:space="preserve"> behavior </w:t>
      </w:r>
      <w:r w:rsidR="00636C54" w:rsidRPr="0071238D">
        <w:rPr>
          <w:rFonts w:ascii="Times New Roman" w:hAnsi="Times New Roman" w:cs="Times New Roman"/>
          <w:sz w:val="24"/>
          <w:szCs w:val="24"/>
        </w:rPr>
        <w:t>(Freedman 2017)</w:t>
      </w:r>
      <w:r w:rsidRPr="0071238D">
        <w:rPr>
          <w:rFonts w:ascii="Times New Roman" w:hAnsi="Times New Roman" w:cs="Times New Roman"/>
          <w:sz w:val="24"/>
          <w:szCs w:val="24"/>
        </w:rPr>
        <w:t xml:space="preserve">. But does it </w:t>
      </w:r>
      <w:r w:rsidR="008E7460" w:rsidRPr="0071238D">
        <w:rPr>
          <w:rFonts w:ascii="Times New Roman" w:hAnsi="Times New Roman" w:cs="Times New Roman"/>
          <w:sz w:val="24"/>
          <w:szCs w:val="24"/>
        </w:rPr>
        <w:t>indeed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contribute to violence, or does it curb it? </w:t>
      </w:r>
    </w:p>
    <w:p w14:paraId="7302790F" w14:textId="77777777" w:rsidR="00121C04" w:rsidRPr="0071238D" w:rsidRDefault="00AE1D20" w:rsidP="00C10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 xml:space="preserve">Video </w:t>
      </w:r>
      <w:r w:rsidR="00DB7D9C" w:rsidRPr="0071238D">
        <w:rPr>
          <w:rFonts w:ascii="Times New Roman" w:hAnsi="Times New Roman" w:cs="Times New Roman"/>
          <w:sz w:val="24"/>
          <w:szCs w:val="24"/>
        </w:rPr>
        <w:t>sports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B7D9C" w:rsidRPr="0071238D">
        <w:rPr>
          <w:rFonts w:ascii="Times New Roman" w:hAnsi="Times New Roman" w:cs="Times New Roman"/>
          <w:sz w:val="24"/>
          <w:szCs w:val="24"/>
        </w:rPr>
        <w:t>such as</w:t>
      </w:r>
      <w:r w:rsidRPr="0071238D">
        <w:rPr>
          <w:rFonts w:ascii="Times New Roman" w:hAnsi="Times New Roman" w:cs="Times New Roman"/>
          <w:sz w:val="24"/>
          <w:szCs w:val="24"/>
        </w:rPr>
        <w:t xml:space="preserve"> Freefire, </w:t>
      </w:r>
      <w:r w:rsidR="00DB7D9C" w:rsidRPr="0071238D">
        <w:rPr>
          <w:rFonts w:ascii="Times New Roman" w:hAnsi="Times New Roman" w:cs="Times New Roman"/>
          <w:sz w:val="24"/>
          <w:szCs w:val="24"/>
        </w:rPr>
        <w:t xml:space="preserve">Epic Games, </w:t>
      </w:r>
      <w:r w:rsidRPr="0071238D">
        <w:rPr>
          <w:rFonts w:ascii="Times New Roman" w:hAnsi="Times New Roman" w:cs="Times New Roman"/>
          <w:sz w:val="24"/>
          <w:szCs w:val="24"/>
        </w:rPr>
        <w:t xml:space="preserve">which have </w:t>
      </w:r>
      <w:r w:rsidR="00DB7D9C" w:rsidRPr="0071238D">
        <w:rPr>
          <w:rFonts w:ascii="Times New Roman" w:hAnsi="Times New Roman" w:cs="Times New Roman"/>
          <w:sz w:val="24"/>
          <w:szCs w:val="24"/>
        </w:rPr>
        <w:t>remained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B7D9C" w:rsidRPr="0071238D">
        <w:rPr>
          <w:rFonts w:ascii="Times New Roman" w:hAnsi="Times New Roman" w:cs="Times New Roman"/>
          <w:sz w:val="24"/>
          <w:szCs w:val="24"/>
        </w:rPr>
        <w:t>the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B7D9C" w:rsidRPr="0071238D">
        <w:rPr>
          <w:rFonts w:ascii="Times New Roman" w:hAnsi="Times New Roman" w:cs="Times New Roman"/>
          <w:sz w:val="24"/>
          <w:szCs w:val="24"/>
        </w:rPr>
        <w:t>very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B7D9C" w:rsidRPr="0071238D">
        <w:rPr>
          <w:rFonts w:ascii="Times New Roman" w:hAnsi="Times New Roman" w:cs="Times New Roman"/>
          <w:sz w:val="24"/>
          <w:szCs w:val="24"/>
        </w:rPr>
        <w:t>prevalent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D6334" w:rsidRPr="0071238D">
        <w:rPr>
          <w:rFonts w:ascii="Times New Roman" w:hAnsi="Times New Roman" w:cs="Times New Roman"/>
          <w:sz w:val="24"/>
          <w:szCs w:val="24"/>
        </w:rPr>
        <w:t>basis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entertainment </w:t>
      </w:r>
      <w:r w:rsidR="00ED6334" w:rsidRPr="0071238D">
        <w:rPr>
          <w:rFonts w:ascii="Times New Roman" w:hAnsi="Times New Roman" w:cs="Times New Roman"/>
          <w:sz w:val="24"/>
          <w:szCs w:val="24"/>
        </w:rPr>
        <w:t>in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 last few years, are </w:t>
      </w:r>
      <w:r w:rsidR="00ED6334" w:rsidRPr="0071238D">
        <w:rPr>
          <w:rFonts w:ascii="Times New Roman" w:hAnsi="Times New Roman" w:cs="Times New Roman"/>
          <w:sz w:val="24"/>
          <w:szCs w:val="24"/>
        </w:rPr>
        <w:t>today</w:t>
      </w:r>
      <w:r w:rsidRPr="0071238D">
        <w:rPr>
          <w:rFonts w:ascii="Times New Roman" w:hAnsi="Times New Roman" w:cs="Times New Roman"/>
          <w:sz w:val="24"/>
          <w:szCs w:val="24"/>
        </w:rPr>
        <w:t xml:space="preserve"> a cause for </w:t>
      </w:r>
      <w:r w:rsidR="00ED6334" w:rsidRPr="0071238D">
        <w:rPr>
          <w:rFonts w:ascii="Times New Roman" w:hAnsi="Times New Roman" w:cs="Times New Roman"/>
          <w:sz w:val="24"/>
          <w:szCs w:val="24"/>
        </w:rPr>
        <w:t>anxiety</w:t>
      </w:r>
      <w:r w:rsidRPr="0071238D">
        <w:rPr>
          <w:rFonts w:ascii="Times New Roman" w:hAnsi="Times New Roman" w:cs="Times New Roman"/>
          <w:sz w:val="24"/>
          <w:szCs w:val="24"/>
        </w:rPr>
        <w:t xml:space="preserve"> as they </w:t>
      </w:r>
      <w:r w:rsidR="00ED6334" w:rsidRPr="0071238D">
        <w:rPr>
          <w:rFonts w:ascii="Times New Roman" w:hAnsi="Times New Roman" w:cs="Times New Roman"/>
          <w:sz w:val="24"/>
          <w:szCs w:val="24"/>
        </w:rPr>
        <w:t>contin</w:t>
      </w:r>
      <w:r w:rsidRPr="0071238D">
        <w:rPr>
          <w:rFonts w:ascii="Times New Roman" w:hAnsi="Times New Roman" w:cs="Times New Roman"/>
          <w:sz w:val="24"/>
          <w:szCs w:val="24"/>
        </w:rPr>
        <w:t>ue to grow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D6334" w:rsidRPr="0071238D">
        <w:rPr>
          <w:rFonts w:ascii="Times New Roman" w:hAnsi="Times New Roman" w:cs="Times New Roman"/>
          <w:sz w:val="24"/>
          <w:szCs w:val="24"/>
        </w:rPr>
        <w:t>gradually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violent, </w:t>
      </w:r>
      <w:r w:rsidR="00ED6334" w:rsidRPr="0071238D">
        <w:rPr>
          <w:rFonts w:ascii="Times New Roman" w:hAnsi="Times New Roman" w:cs="Times New Roman"/>
          <w:sz w:val="24"/>
          <w:szCs w:val="24"/>
        </w:rPr>
        <w:t xml:space="preserve">interactive and </w:t>
      </w:r>
      <w:r w:rsidRPr="0071238D">
        <w:rPr>
          <w:rFonts w:ascii="Times New Roman" w:hAnsi="Times New Roman" w:cs="Times New Roman"/>
          <w:sz w:val="24"/>
          <w:szCs w:val="24"/>
        </w:rPr>
        <w:t xml:space="preserve">realistic. </w:t>
      </w:r>
      <w:r w:rsidR="00ED6334" w:rsidRPr="0071238D">
        <w:rPr>
          <w:rFonts w:ascii="Times New Roman" w:hAnsi="Times New Roman" w:cs="Times New Roman"/>
          <w:sz w:val="24"/>
          <w:szCs w:val="24"/>
        </w:rPr>
        <w:t xml:space="preserve">Complaints </w:t>
      </w:r>
      <w:r w:rsidRPr="0071238D">
        <w:rPr>
          <w:rFonts w:ascii="Times New Roman" w:hAnsi="Times New Roman" w:cs="Times New Roman"/>
          <w:sz w:val="24"/>
          <w:szCs w:val="24"/>
        </w:rPr>
        <w:t xml:space="preserve">can be heard from </w:t>
      </w:r>
      <w:r w:rsidR="00ED6334" w:rsidRPr="0071238D">
        <w:rPr>
          <w:rFonts w:ascii="Times New Roman" w:hAnsi="Times New Roman" w:cs="Times New Roman"/>
          <w:sz w:val="24"/>
          <w:szCs w:val="24"/>
        </w:rPr>
        <w:t>people</w:t>
      </w:r>
      <w:r w:rsidRPr="0071238D">
        <w:rPr>
          <w:rFonts w:ascii="Times New Roman" w:hAnsi="Times New Roman" w:cs="Times New Roman"/>
          <w:sz w:val="24"/>
          <w:szCs w:val="24"/>
        </w:rPr>
        <w:t xml:space="preserve"> playing these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D6334" w:rsidRPr="0071238D">
        <w:rPr>
          <w:rFonts w:ascii="Times New Roman" w:hAnsi="Times New Roman" w:cs="Times New Roman"/>
          <w:sz w:val="24"/>
          <w:szCs w:val="24"/>
        </w:rPr>
        <w:t>sports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cheering as they </w:t>
      </w:r>
      <w:r w:rsidR="00ED6334" w:rsidRPr="0071238D">
        <w:rPr>
          <w:rFonts w:ascii="Times New Roman" w:hAnsi="Times New Roman" w:cs="Times New Roman"/>
          <w:sz w:val="24"/>
          <w:szCs w:val="24"/>
        </w:rPr>
        <w:t>make a loud noise to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another </w:t>
      </w:r>
      <w:r w:rsidR="00ED6334" w:rsidRPr="0071238D">
        <w:rPr>
          <w:rFonts w:ascii="Times New Roman" w:hAnsi="Times New Roman" w:cs="Times New Roman"/>
          <w:sz w:val="24"/>
          <w:szCs w:val="24"/>
        </w:rPr>
        <w:t>individual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the game, and that </w:t>
      </w:r>
      <w:r w:rsidR="00ED6334" w:rsidRPr="0071238D">
        <w:rPr>
          <w:rFonts w:ascii="Times New Roman" w:hAnsi="Times New Roman" w:cs="Times New Roman"/>
          <w:sz w:val="24"/>
          <w:szCs w:val="24"/>
        </w:rPr>
        <w:t>individual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dies. </w:t>
      </w:r>
      <w:r w:rsidR="00ED6334" w:rsidRPr="0071238D">
        <w:rPr>
          <w:rFonts w:ascii="Times New Roman" w:hAnsi="Times New Roman" w:cs="Times New Roman"/>
          <w:sz w:val="24"/>
          <w:szCs w:val="24"/>
        </w:rPr>
        <w:t>Nevertheless</w:t>
      </w:r>
      <w:r w:rsidRPr="0071238D">
        <w:rPr>
          <w:rFonts w:ascii="Times New Roman" w:hAnsi="Times New Roman" w:cs="Times New Roman"/>
          <w:sz w:val="24"/>
          <w:szCs w:val="24"/>
        </w:rPr>
        <w:t xml:space="preserve">, </w:t>
      </w:r>
      <w:r w:rsidR="007E125C" w:rsidRPr="0071238D">
        <w:rPr>
          <w:rFonts w:ascii="Times New Roman" w:hAnsi="Times New Roman" w:cs="Times New Roman"/>
          <w:sz w:val="24"/>
          <w:szCs w:val="24"/>
        </w:rPr>
        <w:t>numerous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>video</w:t>
      </w:r>
      <w:r w:rsidR="007E125C" w:rsidRPr="0071238D">
        <w:rPr>
          <w:rFonts w:ascii="Times New Roman" w:hAnsi="Times New Roman" w:cs="Times New Roman"/>
          <w:sz w:val="24"/>
          <w:szCs w:val="24"/>
        </w:rPr>
        <w:t>-</w:t>
      </w:r>
      <w:r w:rsidRPr="0071238D">
        <w:rPr>
          <w:rFonts w:ascii="Times New Roman" w:hAnsi="Times New Roman" w:cs="Times New Roman"/>
          <w:sz w:val="24"/>
          <w:szCs w:val="24"/>
        </w:rPr>
        <w:t>game</w:t>
      </w:r>
      <w:r w:rsidR="007E125C" w:rsidRPr="0071238D">
        <w:rPr>
          <w:rFonts w:ascii="Times New Roman" w:hAnsi="Times New Roman" w:cs="Times New Roman"/>
          <w:sz w:val="24"/>
          <w:szCs w:val="24"/>
        </w:rPr>
        <w:t xml:space="preserve"> fans turned supporters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claim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m</w:t>
      </w:r>
      <w:r w:rsidR="007E125C" w:rsidRPr="0071238D">
        <w:rPr>
          <w:rFonts w:ascii="Times New Roman" w:hAnsi="Times New Roman" w:cs="Times New Roman"/>
          <w:sz w:val="24"/>
          <w:szCs w:val="24"/>
        </w:rPr>
        <w:t>any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players of these video games</w:t>
      </w:r>
      <w:r w:rsidRPr="0071238D">
        <w:rPr>
          <w:rFonts w:ascii="Times New Roman" w:hAnsi="Times New Roman" w:cs="Times New Roman"/>
          <w:sz w:val="24"/>
          <w:szCs w:val="24"/>
        </w:rPr>
        <w:t xml:space="preserve">, </w:t>
      </w:r>
      <w:r w:rsidR="007E125C" w:rsidRPr="0071238D">
        <w:rPr>
          <w:rFonts w:ascii="Times New Roman" w:hAnsi="Times New Roman" w:cs="Times New Roman"/>
          <w:sz w:val="24"/>
          <w:szCs w:val="24"/>
        </w:rPr>
        <w:t>regardless of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their age, have the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expressive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intellect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 </w:t>
      </w:r>
      <w:r w:rsidR="007E125C" w:rsidRPr="0071238D">
        <w:rPr>
          <w:rFonts w:ascii="Times New Roman" w:hAnsi="Times New Roman" w:cs="Times New Roman"/>
          <w:sz w:val="24"/>
          <w:szCs w:val="24"/>
        </w:rPr>
        <w:t>distinguish</w:t>
      </w:r>
      <w:r w:rsidRPr="0071238D">
        <w:rPr>
          <w:rFonts w:ascii="Times New Roman" w:hAnsi="Times New Roman" w:cs="Times New Roman"/>
          <w:sz w:val="24"/>
          <w:szCs w:val="24"/>
        </w:rPr>
        <w:t xml:space="preserve"> between </w:t>
      </w:r>
      <w:r w:rsidR="007E125C" w:rsidRPr="0071238D">
        <w:rPr>
          <w:rFonts w:ascii="Times New Roman" w:hAnsi="Times New Roman" w:cs="Times New Roman"/>
          <w:sz w:val="24"/>
          <w:szCs w:val="24"/>
        </w:rPr>
        <w:t>authenticity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computer-generated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reality. M</w:t>
      </w:r>
      <w:r w:rsidR="007E125C" w:rsidRPr="0071238D">
        <w:rPr>
          <w:rFonts w:ascii="Times New Roman" w:hAnsi="Times New Roman" w:cs="Times New Roman"/>
          <w:sz w:val="24"/>
          <w:szCs w:val="24"/>
        </w:rPr>
        <w:t>ost people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claim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those who</w:t>
      </w:r>
      <w:r w:rsidR="007E125C" w:rsidRPr="0071238D">
        <w:rPr>
          <w:rFonts w:ascii="Times New Roman" w:hAnsi="Times New Roman" w:cs="Times New Roman"/>
          <w:sz w:val="24"/>
          <w:szCs w:val="24"/>
        </w:rPr>
        <w:t xml:space="preserve"> involve themselves in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>play</w:t>
      </w:r>
      <w:r w:rsidR="007E125C" w:rsidRPr="0071238D">
        <w:rPr>
          <w:rFonts w:ascii="Times New Roman" w:hAnsi="Times New Roman" w:cs="Times New Roman"/>
          <w:sz w:val="24"/>
          <w:szCs w:val="24"/>
        </w:rPr>
        <w:t>ing these</w:t>
      </w:r>
      <w:r w:rsidRPr="0071238D">
        <w:rPr>
          <w:rFonts w:ascii="Times New Roman" w:hAnsi="Times New Roman" w:cs="Times New Roman"/>
          <w:sz w:val="24"/>
          <w:szCs w:val="24"/>
        </w:rPr>
        <w:t xml:space="preserve"> violent video games </w:t>
      </w:r>
      <w:r w:rsidR="007E125C" w:rsidRPr="0071238D">
        <w:rPr>
          <w:rFonts w:ascii="Times New Roman" w:hAnsi="Times New Roman" w:cs="Times New Roman"/>
          <w:sz w:val="24"/>
          <w:szCs w:val="24"/>
        </w:rPr>
        <w:t>develop</w:t>
      </w:r>
      <w:r w:rsidRPr="0071238D">
        <w:rPr>
          <w:rFonts w:ascii="Times New Roman" w:hAnsi="Times New Roman" w:cs="Times New Roman"/>
          <w:sz w:val="24"/>
          <w:szCs w:val="24"/>
        </w:rPr>
        <w:t xml:space="preserve"> a form of catharsis that </w:t>
      </w:r>
      <w:r w:rsidR="007E125C" w:rsidRPr="0071238D">
        <w:rPr>
          <w:rFonts w:ascii="Times New Roman" w:hAnsi="Times New Roman" w:cs="Times New Roman"/>
          <w:sz w:val="24"/>
          <w:szCs w:val="24"/>
        </w:rPr>
        <w:t>allows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them to </w:t>
      </w:r>
      <w:r w:rsidR="007E125C" w:rsidRPr="0071238D">
        <w:rPr>
          <w:rFonts w:ascii="Times New Roman" w:hAnsi="Times New Roman" w:cs="Times New Roman"/>
          <w:sz w:val="24"/>
          <w:szCs w:val="24"/>
        </w:rPr>
        <w:t>decrease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their level of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E125C" w:rsidRPr="0071238D">
        <w:rPr>
          <w:rFonts w:ascii="Times New Roman" w:hAnsi="Times New Roman" w:cs="Times New Roman"/>
          <w:sz w:val="24"/>
          <w:szCs w:val="24"/>
        </w:rPr>
        <w:t>violence</w:t>
      </w:r>
      <w:r w:rsidRPr="0071238D">
        <w:rPr>
          <w:rFonts w:ascii="Times New Roman" w:hAnsi="Times New Roman" w:cs="Times New Roman"/>
          <w:sz w:val="24"/>
          <w:szCs w:val="24"/>
        </w:rPr>
        <w:t xml:space="preserve"> by </w:t>
      </w:r>
      <w:r w:rsidR="007E125C" w:rsidRPr="0071238D">
        <w:rPr>
          <w:rFonts w:ascii="Times New Roman" w:hAnsi="Times New Roman" w:cs="Times New Roman"/>
          <w:sz w:val="24"/>
          <w:szCs w:val="24"/>
        </w:rPr>
        <w:t>appealing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 role-playing</w:t>
      </w:r>
      <w:r w:rsidR="00636C54" w:rsidRPr="0071238D">
        <w:rPr>
          <w:rFonts w:ascii="Times New Roman" w:hAnsi="Times New Roman" w:cs="Times New Roman"/>
          <w:sz w:val="24"/>
          <w:szCs w:val="24"/>
        </w:rPr>
        <w:t xml:space="preserve"> (Anderson &amp; Bushman 2018)</w:t>
      </w:r>
      <w:r w:rsidRPr="0071238D">
        <w:rPr>
          <w:rFonts w:ascii="Times New Roman" w:hAnsi="Times New Roman" w:cs="Times New Roman"/>
          <w:sz w:val="24"/>
          <w:szCs w:val="24"/>
        </w:rPr>
        <w:t>.</w:t>
      </w:r>
      <w:r w:rsidR="00797804" w:rsidRPr="0071238D">
        <w:rPr>
          <w:rFonts w:ascii="Times New Roman" w:hAnsi="Times New Roman" w:cs="Times New Roman"/>
          <w:sz w:val="24"/>
          <w:szCs w:val="24"/>
        </w:rPr>
        <w:t xml:space="preserve"> The majority of scholars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97804" w:rsidRPr="0071238D">
        <w:rPr>
          <w:rFonts w:ascii="Times New Roman" w:hAnsi="Times New Roman" w:cs="Times New Roman"/>
          <w:sz w:val="24"/>
          <w:szCs w:val="24"/>
        </w:rPr>
        <w:t>propose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</w:t>
      </w:r>
      <w:r w:rsidR="00797804" w:rsidRPr="0071238D">
        <w:rPr>
          <w:rFonts w:ascii="Times New Roman" w:hAnsi="Times New Roman" w:cs="Times New Roman"/>
          <w:sz w:val="24"/>
          <w:szCs w:val="24"/>
        </w:rPr>
        <w:t>when individuals play and watch</w:t>
      </w:r>
      <w:r w:rsidRPr="0071238D">
        <w:rPr>
          <w:rFonts w:ascii="Times New Roman" w:hAnsi="Times New Roman" w:cs="Times New Roman"/>
          <w:sz w:val="24"/>
          <w:szCs w:val="24"/>
        </w:rPr>
        <w:t xml:space="preserve"> violent media, </w:t>
      </w:r>
      <w:r w:rsidR="00797804" w:rsidRPr="0071238D">
        <w:rPr>
          <w:rFonts w:ascii="Times New Roman" w:hAnsi="Times New Roman" w:cs="Times New Roman"/>
          <w:sz w:val="24"/>
          <w:szCs w:val="24"/>
        </w:rPr>
        <w:t>it contributes to</w:t>
      </w:r>
      <w:r w:rsidRPr="0071238D">
        <w:rPr>
          <w:rFonts w:ascii="Times New Roman" w:hAnsi="Times New Roman" w:cs="Times New Roman"/>
          <w:sz w:val="24"/>
          <w:szCs w:val="24"/>
        </w:rPr>
        <w:t xml:space="preserve"> a</w:t>
      </w:r>
      <w:r w:rsidR="00797804" w:rsidRPr="0071238D">
        <w:rPr>
          <w:rFonts w:ascii="Times New Roman" w:hAnsi="Times New Roman" w:cs="Times New Roman"/>
          <w:sz w:val="24"/>
          <w:szCs w:val="24"/>
        </w:rPr>
        <w:t xml:space="preserve"> vital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role </w:t>
      </w:r>
      <w:r w:rsidR="00797804" w:rsidRPr="0071238D">
        <w:rPr>
          <w:rFonts w:ascii="Times New Roman" w:hAnsi="Times New Roman" w:cs="Times New Roman"/>
          <w:sz w:val="24"/>
          <w:szCs w:val="24"/>
        </w:rPr>
        <w:t>in teenagers</w:t>
      </w:r>
      <w:r w:rsidRPr="0071238D">
        <w:rPr>
          <w:rFonts w:ascii="Times New Roman" w:hAnsi="Times New Roman" w:cs="Times New Roman"/>
          <w:sz w:val="24"/>
          <w:szCs w:val="24"/>
        </w:rPr>
        <w:t xml:space="preserve">' lives. It </w:t>
      </w:r>
      <w:r w:rsidR="00797804" w:rsidRPr="0071238D">
        <w:rPr>
          <w:rFonts w:ascii="Times New Roman" w:hAnsi="Times New Roman" w:cs="Times New Roman"/>
          <w:sz w:val="24"/>
          <w:szCs w:val="24"/>
        </w:rPr>
        <w:t>permits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young </w:t>
      </w:r>
      <w:r w:rsidR="00797804" w:rsidRPr="0071238D">
        <w:rPr>
          <w:rFonts w:ascii="Times New Roman" w:hAnsi="Times New Roman" w:cs="Times New Roman"/>
          <w:sz w:val="24"/>
          <w:szCs w:val="24"/>
        </w:rPr>
        <w:t>individuals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 </w:t>
      </w:r>
      <w:r w:rsidR="00797804" w:rsidRPr="0071238D">
        <w:rPr>
          <w:rFonts w:ascii="Times New Roman" w:hAnsi="Times New Roman" w:cs="Times New Roman"/>
          <w:sz w:val="24"/>
          <w:szCs w:val="24"/>
        </w:rPr>
        <w:t>unreasoningly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release </w:t>
      </w:r>
      <w:r w:rsidR="00797804" w:rsidRPr="0071238D">
        <w:rPr>
          <w:rFonts w:ascii="Times New Roman" w:hAnsi="Times New Roman" w:cs="Times New Roman"/>
          <w:sz w:val="24"/>
          <w:szCs w:val="24"/>
        </w:rPr>
        <w:t>undesirable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 angry </w:t>
      </w:r>
      <w:r w:rsidR="00797804" w:rsidRPr="0071238D">
        <w:rPr>
          <w:rFonts w:ascii="Times New Roman" w:hAnsi="Times New Roman" w:cs="Times New Roman"/>
          <w:sz w:val="24"/>
          <w:szCs w:val="24"/>
        </w:rPr>
        <w:t>sentiments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without </w:t>
      </w:r>
      <w:r w:rsidR="00797804" w:rsidRPr="0071238D">
        <w:rPr>
          <w:rFonts w:ascii="Times New Roman" w:hAnsi="Times New Roman" w:cs="Times New Roman"/>
          <w:sz w:val="24"/>
          <w:szCs w:val="24"/>
        </w:rPr>
        <w:t>hurting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others. </w:t>
      </w:r>
      <w:r w:rsidR="00797804" w:rsidRPr="0071238D">
        <w:rPr>
          <w:rFonts w:ascii="Times New Roman" w:hAnsi="Times New Roman" w:cs="Times New Roman"/>
          <w:sz w:val="24"/>
          <w:szCs w:val="24"/>
        </w:rPr>
        <w:t>Numerous</w:t>
      </w:r>
      <w:r w:rsidRPr="0071238D">
        <w:rPr>
          <w:rFonts w:ascii="Times New Roman" w:hAnsi="Times New Roman" w:cs="Times New Roman"/>
          <w:sz w:val="24"/>
          <w:szCs w:val="24"/>
        </w:rPr>
        <w:t xml:space="preserve"> gamers </w:t>
      </w:r>
      <w:r w:rsidR="00797804" w:rsidRPr="0071238D">
        <w:rPr>
          <w:rFonts w:ascii="Times New Roman" w:hAnsi="Times New Roman" w:cs="Times New Roman"/>
          <w:sz w:val="24"/>
          <w:szCs w:val="24"/>
        </w:rPr>
        <w:t>repeat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this </w:t>
      </w:r>
      <w:r w:rsidR="00797804" w:rsidRPr="0071238D">
        <w:rPr>
          <w:rFonts w:ascii="Times New Roman" w:hAnsi="Times New Roman" w:cs="Times New Roman"/>
          <w:sz w:val="24"/>
          <w:szCs w:val="24"/>
        </w:rPr>
        <w:t>declaration</w:t>
      </w:r>
      <w:r w:rsidRPr="0071238D">
        <w:rPr>
          <w:rFonts w:ascii="Times New Roman" w:hAnsi="Times New Roman" w:cs="Times New Roman"/>
          <w:sz w:val="24"/>
          <w:szCs w:val="24"/>
        </w:rPr>
        <w:t xml:space="preserve"> by </w:t>
      </w:r>
      <w:r w:rsidR="00797804" w:rsidRPr="0071238D">
        <w:rPr>
          <w:rFonts w:ascii="Times New Roman" w:hAnsi="Times New Roman" w:cs="Times New Roman"/>
          <w:sz w:val="24"/>
          <w:szCs w:val="24"/>
        </w:rPr>
        <w:t>articulating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how video games have </w:t>
      </w:r>
      <w:r w:rsidR="00797804" w:rsidRPr="0071238D">
        <w:rPr>
          <w:rFonts w:ascii="Times New Roman" w:hAnsi="Times New Roman" w:cs="Times New Roman"/>
          <w:sz w:val="24"/>
          <w:szCs w:val="24"/>
        </w:rPr>
        <w:t>resulted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797804" w:rsidRPr="0071238D">
        <w:rPr>
          <w:rFonts w:ascii="Times New Roman" w:hAnsi="Times New Roman" w:cs="Times New Roman"/>
          <w:sz w:val="24"/>
          <w:szCs w:val="24"/>
        </w:rPr>
        <w:t>in expressing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their </w:t>
      </w:r>
      <w:r w:rsidR="00797804" w:rsidRPr="0071238D">
        <w:rPr>
          <w:rFonts w:ascii="Times New Roman" w:hAnsi="Times New Roman" w:cs="Times New Roman"/>
          <w:sz w:val="24"/>
          <w:szCs w:val="24"/>
        </w:rPr>
        <w:t>disappointments</w:t>
      </w:r>
      <w:r w:rsidRPr="0071238D">
        <w:rPr>
          <w:rFonts w:ascii="Times New Roman" w:hAnsi="Times New Roman" w:cs="Times New Roman"/>
          <w:sz w:val="24"/>
          <w:szCs w:val="24"/>
        </w:rPr>
        <w:t xml:space="preserve">, </w:t>
      </w:r>
      <w:r w:rsidR="00797804" w:rsidRPr="0071238D">
        <w:rPr>
          <w:rFonts w:ascii="Times New Roman" w:hAnsi="Times New Roman" w:cs="Times New Roman"/>
          <w:sz w:val="24"/>
          <w:szCs w:val="24"/>
        </w:rPr>
        <w:t>work</w:t>
      </w:r>
      <w:r w:rsidRPr="0071238D">
        <w:rPr>
          <w:rFonts w:ascii="Times New Roman" w:hAnsi="Times New Roman" w:cs="Times New Roman"/>
          <w:sz w:val="24"/>
          <w:szCs w:val="24"/>
        </w:rPr>
        <w:t xml:space="preserve"> losses, and </w:t>
      </w:r>
      <w:r w:rsidR="00797804" w:rsidRPr="0071238D">
        <w:rPr>
          <w:rFonts w:ascii="Times New Roman" w:hAnsi="Times New Roman" w:cs="Times New Roman"/>
          <w:sz w:val="24"/>
          <w:szCs w:val="24"/>
        </w:rPr>
        <w:t>family breaks up expressive</w:t>
      </w:r>
      <w:r w:rsidR="00EB4B46" w:rsidRPr="0071238D">
        <w:rPr>
          <w:rFonts w:ascii="Times New Roman" w:hAnsi="Times New Roman" w:cs="Times New Roman"/>
          <w:sz w:val="24"/>
          <w:szCs w:val="24"/>
        </w:rPr>
        <w:t>ly.</w:t>
      </w:r>
    </w:p>
    <w:p w14:paraId="40EB2C56" w14:textId="77777777" w:rsidR="00121C04" w:rsidRPr="0071238D" w:rsidRDefault="00EB4B46" w:rsidP="00C10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Furthermore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, some psychologists </w:t>
      </w:r>
      <w:r w:rsidRPr="0071238D">
        <w:rPr>
          <w:rFonts w:ascii="Times New Roman" w:hAnsi="Times New Roman" w:cs="Times New Roman"/>
          <w:sz w:val="24"/>
          <w:szCs w:val="24"/>
        </w:rPr>
        <w:t>confirm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no </w:t>
      </w:r>
      <w:r w:rsidRPr="0071238D">
        <w:rPr>
          <w:rFonts w:ascii="Times New Roman" w:hAnsi="Times New Roman" w:cs="Times New Roman"/>
          <w:sz w:val="24"/>
          <w:szCs w:val="24"/>
        </w:rPr>
        <w:t>sufficient robust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>linkage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between violent media a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nd harmful behavior to </w:t>
      </w:r>
      <w:r w:rsidRPr="0071238D">
        <w:rPr>
          <w:rFonts w:ascii="Times New Roman" w:hAnsi="Times New Roman" w:cs="Times New Roman"/>
          <w:sz w:val="24"/>
          <w:szCs w:val="24"/>
        </w:rPr>
        <w:t>permit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concern. Dr. </w:t>
      </w:r>
      <w:r w:rsidRPr="0071238D">
        <w:rPr>
          <w:rFonts w:ascii="Times New Roman" w:hAnsi="Times New Roman" w:cs="Times New Roman"/>
          <w:sz w:val="24"/>
          <w:szCs w:val="24"/>
        </w:rPr>
        <w:t xml:space="preserve">Olson 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Cheryl </w:t>
      </w:r>
      <w:r w:rsidR="00D264D1" w:rsidRPr="0071238D">
        <w:rPr>
          <w:rFonts w:ascii="Times New Roman" w:hAnsi="Times New Roman" w:cs="Times New Roman"/>
          <w:sz w:val="24"/>
          <w:szCs w:val="24"/>
        </w:rPr>
        <w:t>detected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children playing in a </w:t>
      </w:r>
      <w:r w:rsidR="00D264D1" w:rsidRPr="0071238D">
        <w:rPr>
          <w:rFonts w:ascii="Times New Roman" w:hAnsi="Times New Roman" w:cs="Times New Roman"/>
          <w:sz w:val="24"/>
          <w:szCs w:val="24"/>
        </w:rPr>
        <w:lastRenderedPageBreak/>
        <w:t>playground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and then </w:t>
      </w:r>
      <w:r w:rsidR="00D264D1" w:rsidRPr="0071238D">
        <w:rPr>
          <w:rFonts w:ascii="Times New Roman" w:hAnsi="Times New Roman" w:cs="Times New Roman"/>
          <w:sz w:val="24"/>
          <w:szCs w:val="24"/>
        </w:rPr>
        <w:t>studied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their exposure to violent </w:t>
      </w:r>
      <w:r w:rsidR="00D264D1" w:rsidRPr="0071238D">
        <w:rPr>
          <w:rFonts w:ascii="Times New Roman" w:hAnsi="Times New Roman" w:cs="Times New Roman"/>
          <w:sz w:val="24"/>
          <w:szCs w:val="24"/>
        </w:rPr>
        <w:t>sports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D264D1" w:rsidRPr="0071238D">
        <w:rPr>
          <w:rFonts w:ascii="Times New Roman" w:hAnsi="Times New Roman" w:cs="Times New Roman"/>
          <w:sz w:val="24"/>
          <w:szCs w:val="24"/>
        </w:rPr>
        <w:t>Though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Dr. Olson </w:t>
      </w:r>
      <w:r w:rsidR="00D264D1" w:rsidRPr="0071238D">
        <w:rPr>
          <w:rFonts w:ascii="Times New Roman" w:hAnsi="Times New Roman" w:cs="Times New Roman"/>
          <w:sz w:val="24"/>
          <w:szCs w:val="24"/>
        </w:rPr>
        <w:t>observed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a</w:t>
      </w:r>
      <w:r w:rsidR="00D264D1" w:rsidRPr="0071238D">
        <w:rPr>
          <w:rFonts w:ascii="Times New Roman" w:hAnsi="Times New Roman" w:cs="Times New Roman"/>
          <w:sz w:val="24"/>
          <w:szCs w:val="24"/>
        </w:rPr>
        <w:t>n association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between playing violent games and what he called "</w:t>
      </w:r>
      <w:r w:rsidR="00D264D1" w:rsidRPr="0071238D">
        <w:rPr>
          <w:rFonts w:ascii="Times New Roman" w:hAnsi="Times New Roman" w:cs="Times New Roman"/>
          <w:sz w:val="24"/>
          <w:szCs w:val="24"/>
        </w:rPr>
        <w:t>criminal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behavior,” this was </w:t>
      </w:r>
      <w:r w:rsidR="00D264D1" w:rsidRPr="0071238D">
        <w:rPr>
          <w:rFonts w:ascii="Times New Roman" w:hAnsi="Times New Roman" w:cs="Times New Roman"/>
          <w:sz w:val="24"/>
          <w:szCs w:val="24"/>
        </w:rPr>
        <w:t>just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264D1" w:rsidRPr="0071238D">
        <w:rPr>
          <w:rFonts w:ascii="Times New Roman" w:hAnsi="Times New Roman" w:cs="Times New Roman"/>
          <w:sz w:val="24"/>
          <w:szCs w:val="24"/>
        </w:rPr>
        <w:t>factual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in a small </w:t>
      </w:r>
      <w:r w:rsidR="00D264D1" w:rsidRPr="0071238D">
        <w:rPr>
          <w:rFonts w:ascii="Times New Roman" w:hAnsi="Times New Roman" w:cs="Times New Roman"/>
          <w:sz w:val="24"/>
          <w:szCs w:val="24"/>
        </w:rPr>
        <w:t>fraction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of </w:t>
      </w:r>
      <w:r w:rsidR="00D264D1" w:rsidRPr="0071238D">
        <w:rPr>
          <w:rFonts w:ascii="Times New Roman" w:hAnsi="Times New Roman" w:cs="Times New Roman"/>
          <w:sz w:val="24"/>
          <w:szCs w:val="24"/>
        </w:rPr>
        <w:t>kids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who already </w:t>
      </w:r>
      <w:r w:rsidR="00D264D1" w:rsidRPr="0071238D">
        <w:rPr>
          <w:rFonts w:ascii="Times New Roman" w:hAnsi="Times New Roman" w:cs="Times New Roman"/>
          <w:sz w:val="24"/>
          <w:szCs w:val="24"/>
        </w:rPr>
        <w:t>showed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264D1" w:rsidRPr="0071238D">
        <w:rPr>
          <w:rFonts w:ascii="Times New Roman" w:hAnsi="Times New Roman" w:cs="Times New Roman"/>
          <w:sz w:val="24"/>
          <w:szCs w:val="24"/>
        </w:rPr>
        <w:t>violent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264D1" w:rsidRPr="0071238D">
        <w:rPr>
          <w:rFonts w:ascii="Times New Roman" w:hAnsi="Times New Roman" w:cs="Times New Roman"/>
          <w:sz w:val="24"/>
          <w:szCs w:val="24"/>
        </w:rPr>
        <w:t>characters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. The </w:t>
      </w:r>
      <w:r w:rsidR="00D264D1" w:rsidRPr="0071238D">
        <w:rPr>
          <w:rFonts w:ascii="Times New Roman" w:hAnsi="Times New Roman" w:cs="Times New Roman"/>
          <w:sz w:val="24"/>
          <w:szCs w:val="24"/>
        </w:rPr>
        <w:t>research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concluded that </w:t>
      </w:r>
      <w:r w:rsidR="00D264D1" w:rsidRPr="0071238D">
        <w:rPr>
          <w:rFonts w:ascii="Times New Roman" w:hAnsi="Times New Roman" w:cs="Times New Roman"/>
          <w:sz w:val="24"/>
          <w:szCs w:val="24"/>
        </w:rPr>
        <w:t>vicious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media </w:t>
      </w:r>
      <w:r w:rsidR="00D264D1" w:rsidRPr="0071238D">
        <w:rPr>
          <w:rFonts w:ascii="Times New Roman" w:hAnsi="Times New Roman" w:cs="Times New Roman"/>
          <w:sz w:val="24"/>
          <w:szCs w:val="24"/>
        </w:rPr>
        <w:t>experience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has a </w:t>
      </w:r>
      <w:r w:rsidR="00D264D1" w:rsidRPr="0071238D">
        <w:rPr>
          <w:rFonts w:ascii="Times New Roman" w:hAnsi="Times New Roman" w:cs="Times New Roman"/>
          <w:sz w:val="24"/>
          <w:szCs w:val="24"/>
        </w:rPr>
        <w:t>just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correlative </w:t>
      </w:r>
      <w:r w:rsidR="00D54E7A" w:rsidRPr="0071238D">
        <w:rPr>
          <w:rFonts w:ascii="Times New Roman" w:hAnsi="Times New Roman" w:cs="Times New Roman"/>
          <w:sz w:val="24"/>
          <w:szCs w:val="24"/>
        </w:rPr>
        <w:t>association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with </w:t>
      </w:r>
      <w:r w:rsidR="00D54E7A" w:rsidRPr="0071238D">
        <w:rPr>
          <w:rFonts w:ascii="Times New Roman" w:hAnsi="Times New Roman" w:cs="Times New Roman"/>
          <w:sz w:val="24"/>
          <w:szCs w:val="24"/>
        </w:rPr>
        <w:t>violence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and that there was no</w:t>
      </w:r>
      <w:r w:rsidR="00D54E7A" w:rsidRPr="0071238D">
        <w:rPr>
          <w:rFonts w:ascii="Times New Roman" w:hAnsi="Times New Roman" w:cs="Times New Roman"/>
          <w:sz w:val="24"/>
          <w:szCs w:val="24"/>
        </w:rPr>
        <w:t xml:space="preserve"> adequate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evidence to</w:t>
      </w:r>
      <w:r w:rsidR="00D54E7A" w:rsidRPr="0071238D">
        <w:rPr>
          <w:rFonts w:ascii="Times New Roman" w:hAnsi="Times New Roman" w:cs="Times New Roman"/>
          <w:sz w:val="24"/>
          <w:szCs w:val="24"/>
        </w:rPr>
        <w:t xml:space="preserve"> counter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a </w:t>
      </w:r>
      <w:r w:rsidR="00D54E7A" w:rsidRPr="0071238D">
        <w:rPr>
          <w:rFonts w:ascii="Times New Roman" w:hAnsi="Times New Roman" w:cs="Times New Roman"/>
          <w:sz w:val="24"/>
          <w:szCs w:val="24"/>
        </w:rPr>
        <w:t>fundamental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54E7A" w:rsidRPr="0071238D">
        <w:rPr>
          <w:rFonts w:ascii="Times New Roman" w:hAnsi="Times New Roman" w:cs="Times New Roman"/>
          <w:sz w:val="24"/>
          <w:szCs w:val="24"/>
        </w:rPr>
        <w:t>association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 between violent </w:t>
      </w:r>
      <w:r w:rsidR="00D54E7A" w:rsidRPr="0071238D">
        <w:rPr>
          <w:rFonts w:ascii="Times New Roman" w:hAnsi="Times New Roman" w:cs="Times New Roman"/>
          <w:sz w:val="24"/>
          <w:szCs w:val="24"/>
        </w:rPr>
        <w:t xml:space="preserve">behavior and 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violent </w:t>
      </w:r>
      <w:r w:rsidR="00D54E7A" w:rsidRPr="0071238D">
        <w:rPr>
          <w:rFonts w:ascii="Times New Roman" w:hAnsi="Times New Roman" w:cs="Times New Roman"/>
          <w:sz w:val="24"/>
          <w:szCs w:val="24"/>
        </w:rPr>
        <w:t>media</w:t>
      </w:r>
      <w:r w:rsidR="00AE1D20" w:rsidRPr="0071238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10AAB3" w14:textId="77777777" w:rsidR="000A7FB1" w:rsidRPr="0071238D" w:rsidRDefault="00AE1D20" w:rsidP="007123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 xml:space="preserve">In the behavioral psychology department, </w:t>
      </w:r>
      <w:r w:rsidR="000A04F2" w:rsidRPr="0071238D">
        <w:rPr>
          <w:rFonts w:ascii="Times New Roman" w:hAnsi="Times New Roman" w:cs="Times New Roman"/>
          <w:sz w:val="24"/>
          <w:szCs w:val="24"/>
        </w:rPr>
        <w:t>scholars</w:t>
      </w:r>
      <w:r w:rsidRPr="0071238D">
        <w:rPr>
          <w:rFonts w:ascii="Times New Roman" w:hAnsi="Times New Roman" w:cs="Times New Roman"/>
          <w:sz w:val="24"/>
          <w:szCs w:val="24"/>
        </w:rPr>
        <w:t xml:space="preserve"> have </w:t>
      </w:r>
      <w:r w:rsidR="000A04F2" w:rsidRPr="0071238D">
        <w:rPr>
          <w:rFonts w:ascii="Times New Roman" w:hAnsi="Times New Roman" w:cs="Times New Roman"/>
          <w:sz w:val="24"/>
          <w:szCs w:val="24"/>
        </w:rPr>
        <w:t>pursued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 </w:t>
      </w:r>
      <w:r w:rsidR="000A04F2" w:rsidRPr="0071238D">
        <w:rPr>
          <w:rFonts w:ascii="Times New Roman" w:hAnsi="Times New Roman" w:cs="Times New Roman"/>
          <w:sz w:val="24"/>
          <w:szCs w:val="24"/>
        </w:rPr>
        <w:t>demonstrate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 hypothesis that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0A04F2" w:rsidRPr="0071238D">
        <w:rPr>
          <w:rFonts w:ascii="Times New Roman" w:hAnsi="Times New Roman" w:cs="Times New Roman"/>
          <w:sz w:val="24"/>
          <w:szCs w:val="24"/>
        </w:rPr>
        <w:t>kids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0A04F2" w:rsidRPr="0071238D">
        <w:rPr>
          <w:rFonts w:ascii="Times New Roman" w:hAnsi="Times New Roman" w:cs="Times New Roman"/>
          <w:sz w:val="24"/>
          <w:szCs w:val="24"/>
        </w:rPr>
        <w:t xml:space="preserve">behave and </w:t>
      </w:r>
      <w:r w:rsidRPr="0071238D">
        <w:rPr>
          <w:rFonts w:ascii="Times New Roman" w:hAnsi="Times New Roman" w:cs="Times New Roman"/>
          <w:sz w:val="24"/>
          <w:szCs w:val="24"/>
        </w:rPr>
        <w:t>lear</w:t>
      </w:r>
      <w:r w:rsidR="000A04F2" w:rsidRPr="0071238D">
        <w:rPr>
          <w:rFonts w:ascii="Times New Roman" w:hAnsi="Times New Roman" w:cs="Times New Roman"/>
          <w:sz w:val="24"/>
          <w:szCs w:val="24"/>
        </w:rPr>
        <w:t xml:space="preserve">n </w:t>
      </w:r>
      <w:r w:rsidRPr="0071238D">
        <w:rPr>
          <w:rFonts w:ascii="Times New Roman" w:hAnsi="Times New Roman" w:cs="Times New Roman"/>
          <w:sz w:val="24"/>
          <w:szCs w:val="24"/>
        </w:rPr>
        <w:t xml:space="preserve">from what they </w:t>
      </w:r>
      <w:r w:rsidR="000A04F2" w:rsidRPr="0071238D">
        <w:rPr>
          <w:rFonts w:ascii="Times New Roman" w:hAnsi="Times New Roman" w:cs="Times New Roman"/>
          <w:sz w:val="24"/>
          <w:szCs w:val="24"/>
        </w:rPr>
        <w:t>observe.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the </w:t>
      </w:r>
      <w:r w:rsidR="000A04F2" w:rsidRPr="0071238D">
        <w:rPr>
          <w:rFonts w:ascii="Times New Roman" w:hAnsi="Times New Roman" w:cs="Times New Roman"/>
          <w:sz w:val="24"/>
          <w:szCs w:val="24"/>
        </w:rPr>
        <w:t>typical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“Bobo Doll” </w:t>
      </w:r>
      <w:r w:rsidR="000A04F2" w:rsidRPr="0071238D">
        <w:rPr>
          <w:rFonts w:ascii="Times New Roman" w:hAnsi="Times New Roman" w:cs="Times New Roman"/>
          <w:sz w:val="24"/>
          <w:szCs w:val="24"/>
        </w:rPr>
        <w:t>research</w:t>
      </w:r>
      <w:r w:rsidRPr="0071238D">
        <w:rPr>
          <w:rFonts w:ascii="Times New Roman" w:hAnsi="Times New Roman" w:cs="Times New Roman"/>
          <w:sz w:val="24"/>
          <w:szCs w:val="24"/>
        </w:rPr>
        <w:t xml:space="preserve"> c</w:t>
      </w:r>
      <w:r w:rsidR="000A04F2" w:rsidRPr="0071238D">
        <w:rPr>
          <w:rFonts w:ascii="Times New Roman" w:hAnsi="Times New Roman" w:cs="Times New Roman"/>
          <w:sz w:val="24"/>
          <w:szCs w:val="24"/>
        </w:rPr>
        <w:t>arried out</w:t>
      </w:r>
      <w:r w:rsidRPr="0071238D">
        <w:rPr>
          <w:rFonts w:ascii="Times New Roman" w:hAnsi="Times New Roman" w:cs="Times New Roman"/>
          <w:sz w:val="24"/>
          <w:szCs w:val="24"/>
        </w:rPr>
        <w:t xml:space="preserve"> by </w:t>
      </w:r>
      <w:r w:rsidR="000A04F2" w:rsidRPr="0071238D">
        <w:rPr>
          <w:rFonts w:ascii="Times New Roman" w:hAnsi="Times New Roman" w:cs="Times New Roman"/>
          <w:sz w:val="24"/>
          <w:szCs w:val="24"/>
        </w:rPr>
        <w:t>renowned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behavioral psychologist </w:t>
      </w:r>
      <w:r w:rsidR="000A04F2" w:rsidRPr="0071238D">
        <w:rPr>
          <w:rFonts w:ascii="Times New Roman" w:hAnsi="Times New Roman" w:cs="Times New Roman"/>
          <w:sz w:val="24"/>
          <w:szCs w:val="24"/>
        </w:rPr>
        <w:t xml:space="preserve">Bandura </w:t>
      </w:r>
      <w:r w:rsidRPr="0071238D">
        <w:rPr>
          <w:rFonts w:ascii="Times New Roman" w:hAnsi="Times New Roman" w:cs="Times New Roman"/>
          <w:sz w:val="24"/>
          <w:szCs w:val="24"/>
        </w:rPr>
        <w:t xml:space="preserve">Albert in 1961, </w:t>
      </w:r>
      <w:r w:rsidR="000A04F2" w:rsidRPr="0071238D">
        <w:rPr>
          <w:rFonts w:ascii="Times New Roman" w:hAnsi="Times New Roman" w:cs="Times New Roman"/>
          <w:sz w:val="24"/>
          <w:szCs w:val="24"/>
        </w:rPr>
        <w:t>Albert</w:t>
      </w:r>
      <w:r w:rsidRPr="0071238D">
        <w:rPr>
          <w:rFonts w:ascii="Times New Roman" w:hAnsi="Times New Roman" w:cs="Times New Roman"/>
          <w:sz w:val="24"/>
          <w:szCs w:val="24"/>
        </w:rPr>
        <w:t xml:space="preserve"> observed that </w:t>
      </w:r>
      <w:r w:rsidR="000A04F2" w:rsidRPr="0071238D">
        <w:rPr>
          <w:rFonts w:ascii="Times New Roman" w:hAnsi="Times New Roman" w:cs="Times New Roman"/>
          <w:sz w:val="24"/>
          <w:szCs w:val="24"/>
        </w:rPr>
        <w:t>offspring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were </w:t>
      </w:r>
      <w:r w:rsidR="000A04F2" w:rsidRPr="0071238D">
        <w:rPr>
          <w:rFonts w:ascii="Times New Roman" w:hAnsi="Times New Roman" w:cs="Times New Roman"/>
          <w:sz w:val="24"/>
          <w:szCs w:val="24"/>
        </w:rPr>
        <w:t>considerably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more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likely to </w:t>
      </w:r>
      <w:r w:rsidR="000A04F2" w:rsidRPr="0071238D">
        <w:rPr>
          <w:rFonts w:ascii="Times New Roman" w:hAnsi="Times New Roman" w:cs="Times New Roman"/>
          <w:sz w:val="24"/>
          <w:szCs w:val="24"/>
        </w:rPr>
        <w:t>aggressively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attack a doll if they had </w:t>
      </w:r>
      <w:r w:rsidR="000A04F2" w:rsidRPr="0071238D">
        <w:rPr>
          <w:rFonts w:ascii="Times New Roman" w:hAnsi="Times New Roman" w:cs="Times New Roman"/>
          <w:sz w:val="24"/>
          <w:szCs w:val="24"/>
        </w:rPr>
        <w:t>followed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their parents do </w:t>
      </w:r>
      <w:r w:rsidR="00D36BDD" w:rsidRPr="0071238D">
        <w:rPr>
          <w:rFonts w:ascii="Times New Roman" w:hAnsi="Times New Roman" w:cs="Times New Roman"/>
          <w:sz w:val="24"/>
          <w:szCs w:val="24"/>
        </w:rPr>
        <w:t>a similar thing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D36BDD" w:rsidRPr="0071238D">
        <w:rPr>
          <w:rFonts w:ascii="Times New Roman" w:hAnsi="Times New Roman" w:cs="Times New Roman"/>
          <w:sz w:val="24"/>
          <w:szCs w:val="24"/>
        </w:rPr>
        <w:t>Albert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D36BDD" w:rsidRPr="0071238D">
        <w:rPr>
          <w:rFonts w:ascii="Times New Roman" w:hAnsi="Times New Roman" w:cs="Times New Roman"/>
          <w:sz w:val="24"/>
          <w:szCs w:val="24"/>
        </w:rPr>
        <w:t>formed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'Media Effects' </w:t>
      </w:r>
      <w:r w:rsidR="00D36BDD" w:rsidRPr="0071238D">
        <w:rPr>
          <w:rFonts w:ascii="Times New Roman" w:hAnsi="Times New Roman" w:cs="Times New Roman"/>
          <w:sz w:val="24"/>
          <w:szCs w:val="24"/>
        </w:rPr>
        <w:t>model</w:t>
      </w:r>
      <w:r w:rsidRPr="0071238D">
        <w:rPr>
          <w:rFonts w:ascii="Times New Roman" w:hAnsi="Times New Roman" w:cs="Times New Roman"/>
          <w:sz w:val="24"/>
          <w:szCs w:val="24"/>
        </w:rPr>
        <w:t xml:space="preserve">, which </w:t>
      </w:r>
      <w:r w:rsidR="00D36BDD" w:rsidRPr="0071238D">
        <w:rPr>
          <w:rFonts w:ascii="Times New Roman" w:hAnsi="Times New Roman" w:cs="Times New Roman"/>
          <w:sz w:val="24"/>
          <w:szCs w:val="24"/>
        </w:rPr>
        <w:t>emphases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 </w:t>
      </w:r>
      <w:r w:rsidR="00D36BDD" w:rsidRPr="0071238D">
        <w:rPr>
          <w:rFonts w:ascii="Times New Roman" w:hAnsi="Times New Roman" w:cs="Times New Roman"/>
          <w:sz w:val="24"/>
          <w:szCs w:val="24"/>
        </w:rPr>
        <w:t>knowledge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the </w:t>
      </w:r>
      <w:r w:rsidR="00D36BDD" w:rsidRPr="0071238D">
        <w:rPr>
          <w:rFonts w:ascii="Times New Roman" w:hAnsi="Times New Roman" w:cs="Times New Roman"/>
          <w:sz w:val="24"/>
          <w:szCs w:val="24"/>
        </w:rPr>
        <w:t>mass media</w:t>
      </w:r>
      <w:r w:rsidRPr="0071238D">
        <w:rPr>
          <w:rFonts w:ascii="Times New Roman" w:hAnsi="Times New Roman" w:cs="Times New Roman"/>
          <w:sz w:val="24"/>
          <w:szCs w:val="24"/>
        </w:rPr>
        <w:t xml:space="preserve"> can directly</w:t>
      </w:r>
      <w:r w:rsidR="00D36BDD" w:rsidRPr="0071238D">
        <w:rPr>
          <w:rFonts w:ascii="Times New Roman" w:hAnsi="Times New Roman" w:cs="Times New Roman"/>
          <w:sz w:val="24"/>
          <w:szCs w:val="24"/>
        </w:rPr>
        <w:t xml:space="preserve"> or indirectly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'implant' </w:t>
      </w:r>
      <w:r w:rsidR="00D36BDD" w:rsidRPr="0071238D">
        <w:rPr>
          <w:rFonts w:ascii="Times New Roman" w:hAnsi="Times New Roman" w:cs="Times New Roman"/>
          <w:sz w:val="24"/>
          <w:szCs w:val="24"/>
        </w:rPr>
        <w:t>thoughts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into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the mind of </w:t>
      </w:r>
      <w:r w:rsidR="00E63DD1" w:rsidRPr="0071238D">
        <w:rPr>
          <w:rFonts w:ascii="Times New Roman" w:hAnsi="Times New Roman" w:cs="Times New Roman"/>
          <w:sz w:val="24"/>
          <w:szCs w:val="24"/>
        </w:rPr>
        <w:t>many individuals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E63DD1" w:rsidRPr="0071238D">
        <w:rPr>
          <w:rFonts w:ascii="Times New Roman" w:hAnsi="Times New Roman" w:cs="Times New Roman"/>
          <w:sz w:val="24"/>
          <w:szCs w:val="24"/>
        </w:rPr>
        <w:t>Bandura</w:t>
      </w:r>
      <w:r w:rsidRPr="0071238D">
        <w:rPr>
          <w:rFonts w:ascii="Times New Roman" w:hAnsi="Times New Roman" w:cs="Times New Roman"/>
          <w:sz w:val="24"/>
          <w:szCs w:val="24"/>
        </w:rPr>
        <w:t xml:space="preserve"> also </w:t>
      </w:r>
      <w:r w:rsidR="00E63DD1" w:rsidRPr="0071238D">
        <w:rPr>
          <w:rFonts w:ascii="Times New Roman" w:hAnsi="Times New Roman" w:cs="Times New Roman"/>
          <w:sz w:val="24"/>
          <w:szCs w:val="24"/>
        </w:rPr>
        <w:t>alleged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audiences </w:t>
      </w:r>
      <w:r w:rsidR="00E63DD1" w:rsidRPr="0071238D">
        <w:rPr>
          <w:rFonts w:ascii="Times New Roman" w:hAnsi="Times New Roman" w:cs="Times New Roman"/>
          <w:sz w:val="24"/>
          <w:szCs w:val="24"/>
        </w:rPr>
        <w:t>gain</w:t>
      </w:r>
      <w:r w:rsidRPr="0071238D">
        <w:rPr>
          <w:rFonts w:ascii="Times New Roman" w:hAnsi="Times New Roman" w:cs="Times New Roman"/>
          <w:sz w:val="24"/>
          <w:szCs w:val="24"/>
        </w:rPr>
        <w:t xml:space="preserve"> attitudes, </w:t>
      </w:r>
      <w:r w:rsidR="00E63DD1" w:rsidRPr="0071238D">
        <w:rPr>
          <w:rFonts w:ascii="Times New Roman" w:hAnsi="Times New Roman" w:cs="Times New Roman"/>
          <w:sz w:val="24"/>
          <w:szCs w:val="24"/>
        </w:rPr>
        <w:t>definitive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63DD1" w:rsidRPr="0071238D">
        <w:rPr>
          <w:rFonts w:ascii="Times New Roman" w:hAnsi="Times New Roman" w:cs="Times New Roman"/>
          <w:sz w:val="24"/>
          <w:szCs w:val="24"/>
        </w:rPr>
        <w:t>answers</w:t>
      </w:r>
      <w:r w:rsidRPr="0071238D">
        <w:rPr>
          <w:rFonts w:ascii="Times New Roman" w:hAnsi="Times New Roman" w:cs="Times New Roman"/>
          <w:sz w:val="24"/>
          <w:szCs w:val="24"/>
        </w:rPr>
        <w:t>,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and </w:t>
      </w:r>
      <w:r w:rsidR="00E63DD1" w:rsidRPr="0071238D">
        <w:rPr>
          <w:rFonts w:ascii="Times New Roman" w:hAnsi="Times New Roman" w:cs="Times New Roman"/>
          <w:sz w:val="24"/>
          <w:szCs w:val="24"/>
        </w:rPr>
        <w:t xml:space="preserve">new methods </w:t>
      </w:r>
      <w:r w:rsidRPr="0071238D">
        <w:rPr>
          <w:rFonts w:ascii="Times New Roman" w:hAnsi="Times New Roman" w:cs="Times New Roman"/>
          <w:sz w:val="24"/>
          <w:szCs w:val="24"/>
        </w:rPr>
        <w:t xml:space="preserve">of conduct </w:t>
      </w:r>
      <w:r w:rsidR="00E63DD1" w:rsidRPr="0071238D">
        <w:rPr>
          <w:rFonts w:ascii="Times New Roman" w:hAnsi="Times New Roman" w:cs="Times New Roman"/>
          <w:sz w:val="24"/>
          <w:szCs w:val="24"/>
        </w:rPr>
        <w:t>by</w:t>
      </w:r>
      <w:r w:rsidRPr="0071238D">
        <w:rPr>
          <w:rFonts w:ascii="Times New Roman" w:hAnsi="Times New Roman" w:cs="Times New Roman"/>
          <w:sz w:val="24"/>
          <w:szCs w:val="24"/>
        </w:rPr>
        <w:t xml:space="preserve"> modeling. </w:t>
      </w:r>
      <w:r w:rsidR="00E63DD1" w:rsidRPr="0071238D">
        <w:rPr>
          <w:rFonts w:ascii="Times New Roman" w:hAnsi="Times New Roman" w:cs="Times New Roman"/>
          <w:sz w:val="24"/>
          <w:szCs w:val="24"/>
        </w:rPr>
        <w:t>Albert</w:t>
      </w:r>
      <w:r w:rsidRPr="0071238D">
        <w:rPr>
          <w:rFonts w:ascii="Times New Roman" w:hAnsi="Times New Roman" w:cs="Times New Roman"/>
          <w:sz w:val="24"/>
          <w:szCs w:val="24"/>
        </w:rPr>
        <w:t>'s 'Me</w:t>
      </w:r>
      <w:r w:rsidRPr="0071238D">
        <w:rPr>
          <w:rFonts w:ascii="Times New Roman" w:hAnsi="Times New Roman" w:cs="Times New Roman"/>
          <w:sz w:val="24"/>
          <w:szCs w:val="24"/>
        </w:rPr>
        <w:t xml:space="preserve">dia Effects' </w:t>
      </w:r>
      <w:r w:rsidR="00E63DD1" w:rsidRPr="0071238D">
        <w:rPr>
          <w:rFonts w:ascii="Times New Roman" w:hAnsi="Times New Roman" w:cs="Times New Roman"/>
          <w:sz w:val="24"/>
          <w:szCs w:val="24"/>
        </w:rPr>
        <w:t>concept</w:t>
      </w:r>
      <w:r w:rsidRPr="0071238D">
        <w:rPr>
          <w:rFonts w:ascii="Times New Roman" w:hAnsi="Times New Roman" w:cs="Times New Roman"/>
          <w:sz w:val="24"/>
          <w:szCs w:val="24"/>
        </w:rPr>
        <w:t xml:space="preserve"> has been </w:t>
      </w:r>
      <w:r w:rsidR="00E63DD1" w:rsidRPr="0071238D">
        <w:rPr>
          <w:rFonts w:ascii="Times New Roman" w:hAnsi="Times New Roman" w:cs="Times New Roman"/>
          <w:sz w:val="24"/>
          <w:szCs w:val="24"/>
        </w:rPr>
        <w:t>used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to video </w:t>
      </w:r>
      <w:r w:rsidR="00E63DD1" w:rsidRPr="0071238D">
        <w:rPr>
          <w:rFonts w:ascii="Times New Roman" w:hAnsi="Times New Roman" w:cs="Times New Roman"/>
          <w:sz w:val="24"/>
          <w:szCs w:val="24"/>
        </w:rPr>
        <w:t>sports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 the </w:t>
      </w:r>
      <w:r w:rsidR="00E63DD1" w:rsidRPr="0071238D">
        <w:rPr>
          <w:rFonts w:ascii="Times New Roman" w:hAnsi="Times New Roman" w:cs="Times New Roman"/>
          <w:sz w:val="24"/>
          <w:szCs w:val="24"/>
        </w:rPr>
        <w:t>impact</w:t>
      </w:r>
      <w:r w:rsidRPr="0071238D">
        <w:rPr>
          <w:rFonts w:ascii="Times New Roman" w:hAnsi="Times New Roman" w:cs="Times New Roman"/>
          <w:sz w:val="24"/>
          <w:szCs w:val="24"/>
        </w:rPr>
        <w:t xml:space="preserve">s that violent </w:t>
      </w:r>
      <w:r w:rsidR="00E63DD1" w:rsidRPr="0071238D">
        <w:rPr>
          <w:rFonts w:ascii="Times New Roman" w:hAnsi="Times New Roman" w:cs="Times New Roman"/>
          <w:sz w:val="24"/>
          <w:szCs w:val="24"/>
        </w:rPr>
        <w:t>sports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may have on its </w:t>
      </w:r>
      <w:r w:rsidR="00E63DD1" w:rsidRPr="0071238D">
        <w:rPr>
          <w:rFonts w:ascii="Times New Roman" w:hAnsi="Times New Roman" w:cs="Times New Roman"/>
          <w:sz w:val="24"/>
          <w:szCs w:val="24"/>
        </w:rPr>
        <w:t>handlers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E63DD1" w:rsidRPr="0071238D">
        <w:rPr>
          <w:rFonts w:ascii="Times New Roman" w:hAnsi="Times New Roman" w:cs="Times New Roman"/>
          <w:sz w:val="24"/>
          <w:szCs w:val="24"/>
        </w:rPr>
        <w:t>Bandura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63DD1" w:rsidRPr="0071238D">
        <w:rPr>
          <w:rFonts w:ascii="Times New Roman" w:hAnsi="Times New Roman" w:cs="Times New Roman"/>
          <w:sz w:val="24"/>
          <w:szCs w:val="24"/>
        </w:rPr>
        <w:t>alleged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media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63DD1" w:rsidRPr="0071238D">
        <w:rPr>
          <w:rFonts w:ascii="Times New Roman" w:hAnsi="Times New Roman" w:cs="Times New Roman"/>
          <w:sz w:val="24"/>
          <w:szCs w:val="24"/>
        </w:rPr>
        <w:t>illustrations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 transgressive </w:t>
      </w:r>
      <w:r w:rsidR="00E63DD1" w:rsidRPr="0071238D">
        <w:rPr>
          <w:rFonts w:ascii="Times New Roman" w:hAnsi="Times New Roman" w:cs="Times New Roman"/>
          <w:sz w:val="24"/>
          <w:szCs w:val="24"/>
        </w:rPr>
        <w:t>performance</w:t>
      </w:r>
      <w:r w:rsidRPr="0071238D">
        <w:rPr>
          <w:rFonts w:ascii="Times New Roman" w:hAnsi="Times New Roman" w:cs="Times New Roman"/>
          <w:sz w:val="24"/>
          <w:szCs w:val="24"/>
        </w:rPr>
        <w:t xml:space="preserve">, </w:t>
      </w:r>
      <w:r w:rsidR="00E63DD1" w:rsidRPr="0071238D">
        <w:rPr>
          <w:rFonts w:ascii="Times New Roman" w:hAnsi="Times New Roman" w:cs="Times New Roman"/>
          <w:sz w:val="24"/>
          <w:szCs w:val="24"/>
        </w:rPr>
        <w:t xml:space="preserve">like </w:t>
      </w:r>
      <w:r w:rsidR="001811B5" w:rsidRPr="0071238D">
        <w:rPr>
          <w:rFonts w:ascii="Times New Roman" w:hAnsi="Times New Roman" w:cs="Times New Roman"/>
          <w:sz w:val="24"/>
          <w:szCs w:val="24"/>
        </w:rPr>
        <w:t>physical</w:t>
      </w:r>
      <w:r w:rsidR="00E63DD1" w:rsidRPr="0071238D">
        <w:rPr>
          <w:rFonts w:ascii="Times New Roman" w:hAnsi="Times New Roman" w:cs="Times New Roman"/>
          <w:sz w:val="24"/>
          <w:szCs w:val="24"/>
        </w:rPr>
        <w:t xml:space="preserve"> hostility or </w:t>
      </w:r>
      <w:r w:rsidRPr="0071238D">
        <w:rPr>
          <w:rFonts w:ascii="Times New Roman" w:hAnsi="Times New Roman" w:cs="Times New Roman"/>
          <w:sz w:val="24"/>
          <w:szCs w:val="24"/>
        </w:rPr>
        <w:t xml:space="preserve">violence, </w:t>
      </w:r>
      <w:r w:rsidR="00E63DD1" w:rsidRPr="0071238D">
        <w:rPr>
          <w:rFonts w:ascii="Times New Roman" w:hAnsi="Times New Roman" w:cs="Times New Roman"/>
          <w:sz w:val="24"/>
          <w:szCs w:val="24"/>
        </w:rPr>
        <w:t>might</w:t>
      </w:r>
      <w:r w:rsidRPr="0071238D">
        <w:rPr>
          <w:rFonts w:ascii="Times New Roman" w:hAnsi="Times New Roman" w:cs="Times New Roman"/>
          <w:sz w:val="24"/>
          <w:szCs w:val="24"/>
        </w:rPr>
        <w:t xml:space="preserve"> lead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E63DD1" w:rsidRPr="0071238D">
        <w:rPr>
          <w:rFonts w:ascii="Times New Roman" w:hAnsi="Times New Roman" w:cs="Times New Roman"/>
          <w:sz w:val="24"/>
          <w:szCs w:val="24"/>
        </w:rPr>
        <w:t>associates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 </w:t>
      </w:r>
      <w:r w:rsidR="00E63DD1" w:rsidRPr="0071238D">
        <w:rPr>
          <w:rFonts w:ascii="Times New Roman" w:hAnsi="Times New Roman" w:cs="Times New Roman"/>
          <w:sz w:val="24"/>
          <w:szCs w:val="24"/>
        </w:rPr>
        <w:t>replicate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those </w:t>
      </w:r>
      <w:r w:rsidR="001811B5" w:rsidRPr="0071238D">
        <w:rPr>
          <w:rFonts w:ascii="Times New Roman" w:hAnsi="Times New Roman" w:cs="Times New Roman"/>
          <w:sz w:val="24"/>
          <w:szCs w:val="24"/>
        </w:rPr>
        <w:t>methods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 </w:t>
      </w:r>
      <w:r w:rsidR="001811B5" w:rsidRPr="0071238D">
        <w:rPr>
          <w:rFonts w:ascii="Times New Roman" w:hAnsi="Times New Roman" w:cs="Times New Roman"/>
          <w:sz w:val="24"/>
          <w:szCs w:val="24"/>
        </w:rPr>
        <w:t>conduct</w:t>
      </w:r>
      <w:r w:rsidRPr="0071238D">
        <w:rPr>
          <w:rFonts w:ascii="Times New Roman" w:hAnsi="Times New Roman" w:cs="Times New Roman"/>
          <w:sz w:val="24"/>
          <w:szCs w:val="24"/>
        </w:rPr>
        <w:t xml:space="preserve">. Bandura's </w:t>
      </w:r>
      <w:r w:rsidR="001811B5" w:rsidRPr="0071238D">
        <w:rPr>
          <w:rFonts w:ascii="Times New Roman" w:hAnsi="Times New Roman" w:cs="Times New Roman"/>
          <w:sz w:val="24"/>
          <w:szCs w:val="24"/>
        </w:rPr>
        <w:t>model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1811B5" w:rsidRPr="0071238D">
        <w:rPr>
          <w:rFonts w:ascii="Times New Roman" w:hAnsi="Times New Roman" w:cs="Times New Roman"/>
          <w:sz w:val="24"/>
          <w:szCs w:val="24"/>
        </w:rPr>
        <w:t>clarifies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why video </w:t>
      </w:r>
      <w:r w:rsidR="001811B5" w:rsidRPr="0071238D">
        <w:rPr>
          <w:rFonts w:ascii="Times New Roman" w:hAnsi="Times New Roman" w:cs="Times New Roman"/>
          <w:sz w:val="24"/>
          <w:szCs w:val="24"/>
        </w:rPr>
        <w:t>sports</w:t>
      </w:r>
      <w:r w:rsidRPr="0071238D">
        <w:rPr>
          <w:rFonts w:ascii="Times New Roman" w:hAnsi="Times New Roman" w:cs="Times New Roman"/>
          <w:sz w:val="24"/>
          <w:szCs w:val="24"/>
        </w:rPr>
        <w:t xml:space="preserve"> are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1811B5" w:rsidRPr="0071238D">
        <w:rPr>
          <w:rFonts w:ascii="Times New Roman" w:hAnsi="Times New Roman" w:cs="Times New Roman"/>
          <w:sz w:val="24"/>
          <w:szCs w:val="24"/>
        </w:rPr>
        <w:t>classically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1811B5" w:rsidRPr="0071238D">
        <w:rPr>
          <w:rFonts w:ascii="Times New Roman" w:hAnsi="Times New Roman" w:cs="Times New Roman"/>
          <w:sz w:val="24"/>
          <w:szCs w:val="24"/>
        </w:rPr>
        <w:t>held responsible</w:t>
      </w:r>
      <w:r w:rsidRPr="0071238D">
        <w:rPr>
          <w:rFonts w:ascii="Times New Roman" w:hAnsi="Times New Roman" w:cs="Times New Roman"/>
          <w:sz w:val="24"/>
          <w:szCs w:val="24"/>
        </w:rPr>
        <w:t xml:space="preserve"> as the </w:t>
      </w:r>
      <w:r w:rsidR="001811B5" w:rsidRPr="0071238D">
        <w:rPr>
          <w:rFonts w:ascii="Times New Roman" w:hAnsi="Times New Roman" w:cs="Times New Roman"/>
          <w:sz w:val="24"/>
          <w:szCs w:val="24"/>
        </w:rPr>
        <w:t>source</w:t>
      </w:r>
      <w:r w:rsidRPr="0071238D">
        <w:rPr>
          <w:rFonts w:ascii="Times New Roman" w:hAnsi="Times New Roman" w:cs="Times New Roman"/>
          <w:sz w:val="24"/>
          <w:szCs w:val="24"/>
        </w:rPr>
        <w:t xml:space="preserve"> for mass </w:t>
      </w:r>
      <w:r w:rsidR="001811B5" w:rsidRPr="0071238D">
        <w:rPr>
          <w:rFonts w:ascii="Times New Roman" w:hAnsi="Times New Roman" w:cs="Times New Roman"/>
          <w:sz w:val="24"/>
          <w:szCs w:val="24"/>
        </w:rPr>
        <w:t>gunfire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1811B5" w:rsidRPr="0071238D">
        <w:rPr>
          <w:rFonts w:ascii="Times New Roman" w:hAnsi="Times New Roman" w:cs="Times New Roman"/>
          <w:sz w:val="24"/>
          <w:szCs w:val="24"/>
        </w:rPr>
        <w:t xml:space="preserve">since it enables its </w:t>
      </w:r>
      <w:r w:rsidRPr="0071238D">
        <w:rPr>
          <w:rFonts w:ascii="Times New Roman" w:hAnsi="Times New Roman" w:cs="Times New Roman"/>
          <w:sz w:val="24"/>
          <w:szCs w:val="24"/>
        </w:rPr>
        <w:t xml:space="preserve">users to </w:t>
      </w:r>
      <w:r w:rsidR="001811B5" w:rsidRPr="0071238D">
        <w:rPr>
          <w:rFonts w:ascii="Times New Roman" w:hAnsi="Times New Roman" w:cs="Times New Roman"/>
          <w:sz w:val="24"/>
          <w:szCs w:val="24"/>
        </w:rPr>
        <w:t>acquire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1811B5" w:rsidRPr="0071238D">
        <w:rPr>
          <w:rFonts w:ascii="Times New Roman" w:hAnsi="Times New Roman" w:cs="Times New Roman"/>
          <w:sz w:val="24"/>
          <w:szCs w:val="24"/>
        </w:rPr>
        <w:t xml:space="preserve">skills </w:t>
      </w:r>
      <w:r w:rsidRPr="0071238D">
        <w:rPr>
          <w:rFonts w:ascii="Times New Roman" w:hAnsi="Times New Roman" w:cs="Times New Roman"/>
          <w:sz w:val="24"/>
          <w:szCs w:val="24"/>
        </w:rPr>
        <w:t xml:space="preserve">and </w:t>
      </w:r>
      <w:r w:rsidR="001811B5" w:rsidRPr="0071238D">
        <w:rPr>
          <w:rFonts w:ascii="Times New Roman" w:hAnsi="Times New Roman" w:cs="Times New Roman"/>
          <w:sz w:val="24"/>
          <w:szCs w:val="24"/>
        </w:rPr>
        <w:t>reproduce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this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1811B5" w:rsidRPr="0071238D">
        <w:rPr>
          <w:rFonts w:ascii="Times New Roman" w:hAnsi="Times New Roman" w:cs="Times New Roman"/>
          <w:sz w:val="24"/>
          <w:szCs w:val="24"/>
        </w:rPr>
        <w:t>violent</w:t>
      </w:r>
      <w:r w:rsidRPr="0071238D">
        <w:rPr>
          <w:rFonts w:ascii="Times New Roman" w:hAnsi="Times New Roman" w:cs="Times New Roman"/>
          <w:sz w:val="24"/>
          <w:szCs w:val="24"/>
        </w:rPr>
        <w:t xml:space="preserve"> behavior by </w:t>
      </w:r>
      <w:r w:rsidR="001811B5" w:rsidRPr="0071238D">
        <w:rPr>
          <w:rFonts w:ascii="Times New Roman" w:hAnsi="Times New Roman" w:cs="Times New Roman"/>
          <w:sz w:val="24"/>
          <w:szCs w:val="24"/>
        </w:rPr>
        <w:t>exhibiting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 online </w:t>
      </w:r>
      <w:r w:rsidR="001811B5" w:rsidRPr="0071238D">
        <w:rPr>
          <w:rFonts w:ascii="Times New Roman" w:hAnsi="Times New Roman" w:cs="Times New Roman"/>
          <w:sz w:val="24"/>
          <w:szCs w:val="24"/>
        </w:rPr>
        <w:t>sport</w:t>
      </w:r>
      <w:r w:rsidRPr="0071238D">
        <w:rPr>
          <w:rFonts w:ascii="Times New Roman" w:hAnsi="Times New Roman" w:cs="Times New Roman"/>
          <w:sz w:val="24"/>
          <w:szCs w:val="24"/>
        </w:rPr>
        <w:t xml:space="preserve">s </w:t>
      </w:r>
      <w:r w:rsidRPr="0071238D">
        <w:rPr>
          <w:rFonts w:ascii="Times New Roman" w:hAnsi="Times New Roman" w:cs="Times New Roman"/>
          <w:sz w:val="24"/>
          <w:szCs w:val="24"/>
        </w:rPr>
        <w:t>characters</w:t>
      </w:r>
      <w:r w:rsidR="00636C54" w:rsidRPr="0071238D">
        <w:rPr>
          <w:rFonts w:ascii="Times New Roman" w:hAnsi="Times New Roman" w:cs="Times New Roman"/>
          <w:sz w:val="24"/>
          <w:szCs w:val="24"/>
        </w:rPr>
        <w:t xml:space="preserve"> (Anderson et al., 2017).</w:t>
      </w:r>
    </w:p>
    <w:p w14:paraId="2F714522" w14:textId="77777777" w:rsidR="000A7FB1" w:rsidRPr="0071238D" w:rsidRDefault="00AE1D20" w:rsidP="00C10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Studies on violent films and television shows, filmed games, and music clear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ly show </w:t>
      </w:r>
      <w:r w:rsidRPr="0071238D">
        <w:rPr>
          <w:rFonts w:ascii="Times New Roman" w:hAnsi="Times New Roman" w:cs="Times New Roman"/>
          <w:sz w:val="24"/>
          <w:szCs w:val="24"/>
        </w:rPr>
        <w:t>that media violence contributes to rises and the possibility of violent and aggressive behavior in both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>instant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 long-term settings. In a research carried out by developmental psychologists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about </w:t>
      </w:r>
      <w:r w:rsidRPr="0071238D">
        <w:rPr>
          <w:rFonts w:ascii="Times New Roman" w:hAnsi="Times New Roman" w:cs="Times New Roman"/>
          <w:sz w:val="24"/>
          <w:szCs w:val="24"/>
        </w:rPr>
        <w:lastRenderedPageBreak/>
        <w:t xml:space="preserve">damaging media exposure's consequence on both adult behavior and child. The psychologists finally agreed that “media violence is a source of danger to community health </w:t>
      </w:r>
      <w:r w:rsidRPr="0071238D">
        <w:rPr>
          <w:rFonts w:ascii="Times New Roman" w:hAnsi="Times New Roman" w:cs="Times New Roman"/>
          <w:sz w:val="24"/>
          <w:szCs w:val="24"/>
        </w:rPr>
        <w:t xml:space="preserve">and much more it contributes to </w:t>
      </w:r>
      <w:r w:rsidR="008D29BD" w:rsidRPr="0071238D">
        <w:rPr>
          <w:rFonts w:ascii="Times New Roman" w:hAnsi="Times New Roman" w:cs="Times New Roman"/>
          <w:sz w:val="24"/>
          <w:szCs w:val="24"/>
        </w:rPr>
        <w:t>real-world</w:t>
      </w:r>
      <w:r w:rsidRPr="0071238D">
        <w:rPr>
          <w:rFonts w:ascii="Times New Roman" w:hAnsi="Times New Roman" w:cs="Times New Roman"/>
          <w:sz w:val="24"/>
          <w:szCs w:val="24"/>
        </w:rPr>
        <w:t xml:space="preserve"> aggression and violence.” Many other studies conducted by different psychologists have also been established that songs with harsh words increase violence-associated emotions and thoughts. According to </w:t>
      </w:r>
      <w:r w:rsidR="00550B1C" w:rsidRPr="0071238D">
        <w:rPr>
          <w:rFonts w:ascii="Times New Roman" w:hAnsi="Times New Roman" w:cs="Times New Roman"/>
          <w:sz w:val="24"/>
          <w:szCs w:val="24"/>
        </w:rPr>
        <w:t>curried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50B1C" w:rsidRPr="0071238D">
        <w:rPr>
          <w:rFonts w:ascii="Times New Roman" w:hAnsi="Times New Roman" w:cs="Times New Roman"/>
          <w:sz w:val="24"/>
          <w:szCs w:val="24"/>
        </w:rPr>
        <w:t>research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50B1C" w:rsidRPr="0071238D">
        <w:rPr>
          <w:rFonts w:ascii="Times New Roman" w:hAnsi="Times New Roman" w:cs="Times New Roman"/>
          <w:sz w:val="24"/>
          <w:szCs w:val="24"/>
        </w:rPr>
        <w:t>printed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by the American Psychological Association, this impact is directly associated with the viciousness in the music.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The </w:t>
      </w:r>
      <w:r w:rsidR="00550B1C" w:rsidRPr="0071238D">
        <w:rPr>
          <w:rFonts w:ascii="Times New Roman" w:hAnsi="Times New Roman" w:cs="Times New Roman"/>
          <w:sz w:val="24"/>
          <w:szCs w:val="24"/>
        </w:rPr>
        <w:t>results</w:t>
      </w:r>
      <w:r w:rsidRPr="0071238D">
        <w:rPr>
          <w:rFonts w:ascii="Times New Roman" w:hAnsi="Times New Roman" w:cs="Times New Roman"/>
          <w:sz w:val="24"/>
          <w:szCs w:val="24"/>
        </w:rPr>
        <w:t>,</w:t>
      </w:r>
      <w:r w:rsidR="00550B1C" w:rsidRPr="0071238D">
        <w:rPr>
          <w:rFonts w:ascii="Times New Roman" w:hAnsi="Times New Roman" w:cs="Times New Roman"/>
          <w:sz w:val="24"/>
          <w:szCs w:val="24"/>
        </w:rPr>
        <w:t xml:space="preserve"> demonstrated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the May</w:t>
      </w:r>
      <w:r w:rsidR="00550B1C" w:rsidRPr="0071238D">
        <w:rPr>
          <w:rFonts w:ascii="Times New Roman" w:hAnsi="Times New Roman" w:cs="Times New Roman"/>
          <w:sz w:val="24"/>
          <w:szCs w:val="24"/>
        </w:rPr>
        <w:t>be the topic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 the </w:t>
      </w:r>
      <w:r w:rsidR="00550B1C" w:rsidRPr="0071238D">
        <w:rPr>
          <w:rFonts w:ascii="Times New Roman" w:hAnsi="Times New Roman" w:cs="Times New Roman"/>
          <w:sz w:val="24"/>
          <w:szCs w:val="24"/>
        </w:rPr>
        <w:t xml:space="preserve">published social and </w:t>
      </w:r>
      <w:r w:rsidRPr="0071238D">
        <w:rPr>
          <w:rFonts w:ascii="Times New Roman" w:hAnsi="Times New Roman" w:cs="Times New Roman"/>
          <w:sz w:val="24"/>
          <w:szCs w:val="24"/>
        </w:rPr>
        <w:t xml:space="preserve">Personality Psychology document, </w:t>
      </w:r>
      <w:r w:rsidR="00550B1C" w:rsidRPr="0071238D">
        <w:rPr>
          <w:rFonts w:ascii="Times New Roman" w:hAnsi="Times New Roman" w:cs="Times New Roman"/>
          <w:sz w:val="24"/>
          <w:szCs w:val="24"/>
        </w:rPr>
        <w:t>oppose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50B1C" w:rsidRPr="0071238D">
        <w:rPr>
          <w:rFonts w:ascii="Times New Roman" w:hAnsi="Times New Roman" w:cs="Times New Roman"/>
          <w:sz w:val="24"/>
          <w:szCs w:val="24"/>
        </w:rPr>
        <w:t>general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50B1C" w:rsidRPr="0071238D">
        <w:rPr>
          <w:rFonts w:ascii="Times New Roman" w:hAnsi="Times New Roman" w:cs="Times New Roman"/>
          <w:sz w:val="24"/>
          <w:szCs w:val="24"/>
        </w:rPr>
        <w:t>ideas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 effects of </w:t>
      </w:r>
      <w:r w:rsidR="00550B1C" w:rsidRPr="0071238D">
        <w:rPr>
          <w:rFonts w:ascii="Times New Roman" w:hAnsi="Times New Roman" w:cs="Times New Roman"/>
          <w:sz w:val="24"/>
          <w:szCs w:val="24"/>
        </w:rPr>
        <w:t>hearing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50B1C" w:rsidRPr="0071238D">
        <w:rPr>
          <w:rFonts w:ascii="Times New Roman" w:hAnsi="Times New Roman" w:cs="Times New Roman"/>
          <w:sz w:val="24"/>
          <w:szCs w:val="24"/>
        </w:rPr>
        <w:t>annoyed</w:t>
      </w:r>
      <w:r w:rsidRPr="0071238D">
        <w:rPr>
          <w:rFonts w:ascii="Times New Roman" w:hAnsi="Times New Roman" w:cs="Times New Roman"/>
          <w:sz w:val="24"/>
          <w:szCs w:val="24"/>
        </w:rPr>
        <w:t xml:space="preserve">, </w:t>
      </w:r>
      <w:r w:rsidR="00550B1C" w:rsidRPr="0071238D">
        <w:rPr>
          <w:rFonts w:ascii="Times New Roman" w:hAnsi="Times New Roman" w:cs="Times New Roman"/>
          <w:sz w:val="24"/>
          <w:szCs w:val="24"/>
        </w:rPr>
        <w:t>vicious</w:t>
      </w:r>
      <w:r w:rsidRPr="0071238D">
        <w:rPr>
          <w:rFonts w:ascii="Times New Roman" w:hAnsi="Times New Roman" w:cs="Times New Roman"/>
          <w:sz w:val="24"/>
          <w:szCs w:val="24"/>
        </w:rPr>
        <w:t xml:space="preserve"> music on violent </w:t>
      </w:r>
      <w:r w:rsidR="00550B1C" w:rsidRPr="0071238D">
        <w:rPr>
          <w:rFonts w:ascii="Times New Roman" w:hAnsi="Times New Roman" w:cs="Times New Roman"/>
          <w:sz w:val="24"/>
          <w:szCs w:val="24"/>
        </w:rPr>
        <w:t>opinions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 </w:t>
      </w:r>
      <w:r w:rsidR="00550B1C" w:rsidRPr="0071238D">
        <w:rPr>
          <w:rFonts w:ascii="Times New Roman" w:hAnsi="Times New Roman" w:cs="Times New Roman"/>
          <w:sz w:val="24"/>
          <w:szCs w:val="24"/>
        </w:rPr>
        <w:t>emotional state</w:t>
      </w:r>
      <w:r w:rsidRPr="0071238D">
        <w:rPr>
          <w:rFonts w:ascii="Times New Roman" w:hAnsi="Times New Roman" w:cs="Times New Roman"/>
          <w:sz w:val="24"/>
          <w:szCs w:val="24"/>
        </w:rPr>
        <w:t>.</w:t>
      </w:r>
    </w:p>
    <w:p w14:paraId="2775F45B" w14:textId="77777777" w:rsidR="000A7FB1" w:rsidRPr="0071238D" w:rsidRDefault="00AE1D20" w:rsidP="00C10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Numerous impersonator assassinations in America and worldwide are carried out by culprits who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>observed it on a TV show or by unceasingly nuisance the journals and ar</w:t>
      </w:r>
      <w:r w:rsidRPr="0071238D">
        <w:rPr>
          <w:rFonts w:ascii="Times New Roman" w:hAnsi="Times New Roman" w:cs="Times New Roman"/>
          <w:sz w:val="24"/>
          <w:szCs w:val="24"/>
        </w:rPr>
        <w:t>ticles on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criminalities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270DB1" w:rsidRPr="0071238D">
        <w:rPr>
          <w:rFonts w:ascii="Times New Roman" w:hAnsi="Times New Roman" w:cs="Times New Roman"/>
          <w:sz w:val="24"/>
          <w:szCs w:val="24"/>
        </w:rPr>
        <w:t>Undoubtedly</w:t>
      </w:r>
      <w:r w:rsidRPr="0071238D">
        <w:rPr>
          <w:rFonts w:ascii="Times New Roman" w:hAnsi="Times New Roman" w:cs="Times New Roman"/>
          <w:sz w:val="24"/>
          <w:szCs w:val="24"/>
        </w:rPr>
        <w:t xml:space="preserve">, the amount of </w:t>
      </w:r>
      <w:r w:rsidR="00270DB1" w:rsidRPr="0071238D">
        <w:rPr>
          <w:rFonts w:ascii="Times New Roman" w:hAnsi="Times New Roman" w:cs="Times New Roman"/>
          <w:sz w:val="24"/>
          <w:szCs w:val="24"/>
        </w:rPr>
        <w:t>fierceness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the mass media is enormous. M</w:t>
      </w:r>
      <w:r w:rsidR="00270DB1" w:rsidRPr="0071238D">
        <w:rPr>
          <w:rFonts w:ascii="Times New Roman" w:hAnsi="Times New Roman" w:cs="Times New Roman"/>
          <w:sz w:val="24"/>
          <w:szCs w:val="24"/>
        </w:rPr>
        <w:t xml:space="preserve">any </w:t>
      </w:r>
      <w:r w:rsidRPr="0071238D">
        <w:rPr>
          <w:rFonts w:ascii="Times New Roman" w:hAnsi="Times New Roman" w:cs="Times New Roman"/>
          <w:sz w:val="24"/>
          <w:szCs w:val="24"/>
        </w:rPr>
        <w:t xml:space="preserve">psychologists </w:t>
      </w:r>
      <w:r w:rsidR="00270DB1" w:rsidRPr="0071238D">
        <w:rPr>
          <w:rFonts w:ascii="Times New Roman" w:hAnsi="Times New Roman" w:cs="Times New Roman"/>
          <w:sz w:val="24"/>
          <w:szCs w:val="24"/>
        </w:rPr>
        <w:t>trust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viewing</w:t>
      </w:r>
      <w:r w:rsidRPr="0071238D">
        <w:rPr>
          <w:rFonts w:ascii="Times New Roman" w:hAnsi="Times New Roman" w:cs="Times New Roman"/>
          <w:sz w:val="24"/>
          <w:szCs w:val="24"/>
        </w:rPr>
        <w:t xml:space="preserve"> high levels of media </w:t>
      </w:r>
      <w:r w:rsidR="00270DB1" w:rsidRPr="0071238D">
        <w:rPr>
          <w:rFonts w:ascii="Times New Roman" w:hAnsi="Times New Roman" w:cs="Times New Roman"/>
          <w:sz w:val="24"/>
          <w:szCs w:val="24"/>
        </w:rPr>
        <w:t>ferocity</w:t>
      </w:r>
      <w:r w:rsidRPr="0071238D">
        <w:rPr>
          <w:rFonts w:ascii="Times New Roman" w:hAnsi="Times New Roman" w:cs="Times New Roman"/>
          <w:sz w:val="24"/>
          <w:szCs w:val="24"/>
        </w:rPr>
        <w:t xml:space="preserve"> makes </w:t>
      </w:r>
      <w:r w:rsidR="00270DB1" w:rsidRPr="0071238D">
        <w:rPr>
          <w:rFonts w:ascii="Times New Roman" w:hAnsi="Times New Roman" w:cs="Times New Roman"/>
          <w:sz w:val="24"/>
          <w:szCs w:val="24"/>
        </w:rPr>
        <w:t>audiences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more </w:t>
      </w:r>
      <w:r w:rsidR="00270DB1" w:rsidRPr="0071238D">
        <w:rPr>
          <w:rFonts w:ascii="Times New Roman" w:hAnsi="Times New Roman" w:cs="Times New Roman"/>
          <w:sz w:val="24"/>
          <w:szCs w:val="24"/>
        </w:rPr>
        <w:t>vulnerable</w:t>
      </w:r>
      <w:r w:rsidRPr="0071238D">
        <w:rPr>
          <w:rFonts w:ascii="Times New Roman" w:hAnsi="Times New Roman" w:cs="Times New Roman"/>
          <w:sz w:val="24"/>
          <w:szCs w:val="24"/>
        </w:rPr>
        <w:t xml:space="preserve"> to acting </w:t>
      </w:r>
      <w:r w:rsidR="00270DB1" w:rsidRPr="0071238D">
        <w:rPr>
          <w:rFonts w:ascii="Times New Roman" w:hAnsi="Times New Roman" w:cs="Times New Roman"/>
          <w:sz w:val="24"/>
          <w:szCs w:val="24"/>
        </w:rPr>
        <w:t>violently</w:t>
      </w:r>
      <w:r w:rsidRPr="0071238D">
        <w:rPr>
          <w:rFonts w:ascii="Times New Roman" w:hAnsi="Times New Roman" w:cs="Times New Roman"/>
          <w:sz w:val="24"/>
          <w:szCs w:val="24"/>
        </w:rPr>
        <w:t>,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and </w:t>
      </w:r>
      <w:r w:rsidR="00270DB1" w:rsidRPr="0071238D">
        <w:rPr>
          <w:rFonts w:ascii="Times New Roman" w:hAnsi="Times New Roman" w:cs="Times New Roman"/>
          <w:sz w:val="24"/>
          <w:szCs w:val="24"/>
        </w:rPr>
        <w:t>current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investigation</w:t>
      </w:r>
      <w:r w:rsidRPr="0071238D">
        <w:rPr>
          <w:rFonts w:ascii="Times New Roman" w:hAnsi="Times New Roman" w:cs="Times New Roman"/>
          <w:sz w:val="24"/>
          <w:szCs w:val="24"/>
        </w:rPr>
        <w:t xml:space="preserve"> supports this </w:t>
      </w:r>
      <w:r w:rsidR="00270DB1" w:rsidRPr="0071238D">
        <w:rPr>
          <w:rFonts w:ascii="Times New Roman" w:hAnsi="Times New Roman" w:cs="Times New Roman"/>
          <w:sz w:val="24"/>
          <w:szCs w:val="24"/>
        </w:rPr>
        <w:t>notion</w:t>
      </w:r>
      <w:r w:rsidRPr="0071238D">
        <w:rPr>
          <w:rFonts w:ascii="Times New Roman" w:hAnsi="Times New Roman" w:cs="Times New Roman"/>
          <w:sz w:val="24"/>
          <w:szCs w:val="24"/>
        </w:rPr>
        <w:t xml:space="preserve">. </w:t>
      </w:r>
      <w:r w:rsidR="00270DB1" w:rsidRPr="0071238D">
        <w:rPr>
          <w:rFonts w:ascii="Times New Roman" w:hAnsi="Times New Roman" w:cs="Times New Roman"/>
          <w:sz w:val="24"/>
          <w:szCs w:val="24"/>
        </w:rPr>
        <w:t>For instance, it has been</w:t>
      </w:r>
      <w:r w:rsidRPr="0071238D">
        <w:rPr>
          <w:rFonts w:ascii="Times New Roman" w:hAnsi="Times New Roman" w:cs="Times New Roman"/>
          <w:sz w:val="24"/>
          <w:szCs w:val="24"/>
        </w:rPr>
        <w:t xml:space="preserve"> identifie</w:t>
      </w:r>
      <w:r w:rsidR="00270DB1" w:rsidRPr="0071238D">
        <w:rPr>
          <w:rFonts w:ascii="Times New Roman" w:hAnsi="Times New Roman" w:cs="Times New Roman"/>
          <w:sz w:val="24"/>
          <w:szCs w:val="24"/>
        </w:rPr>
        <w:t xml:space="preserve">d </w:t>
      </w:r>
      <w:r w:rsidRPr="0071238D">
        <w:rPr>
          <w:rFonts w:ascii="Times New Roman" w:hAnsi="Times New Roman" w:cs="Times New Roman"/>
          <w:sz w:val="24"/>
          <w:szCs w:val="24"/>
        </w:rPr>
        <w:t xml:space="preserve">that </w:t>
      </w:r>
      <w:r w:rsidR="00270DB1" w:rsidRPr="0071238D">
        <w:rPr>
          <w:rFonts w:ascii="Times New Roman" w:hAnsi="Times New Roman" w:cs="Times New Roman"/>
          <w:sz w:val="24"/>
          <w:szCs w:val="24"/>
        </w:rPr>
        <w:t>schoolchildren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involved themselves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violent </w:t>
      </w:r>
      <w:r w:rsidR="00270DB1" w:rsidRPr="0071238D">
        <w:rPr>
          <w:rFonts w:ascii="Times New Roman" w:hAnsi="Times New Roman" w:cs="Times New Roman"/>
          <w:sz w:val="24"/>
          <w:szCs w:val="24"/>
        </w:rPr>
        <w:t>films</w:t>
      </w:r>
      <w:r w:rsidRPr="0071238D">
        <w:rPr>
          <w:rFonts w:ascii="Times New Roman" w:hAnsi="Times New Roman" w:cs="Times New Roman"/>
          <w:sz w:val="24"/>
          <w:szCs w:val="24"/>
        </w:rPr>
        <w:t xml:space="preserve"> games and </w:t>
      </w:r>
      <w:r w:rsidR="00270DB1" w:rsidRPr="0071238D">
        <w:rPr>
          <w:rFonts w:ascii="Times New Roman" w:hAnsi="Times New Roman" w:cs="Times New Roman"/>
          <w:sz w:val="24"/>
          <w:szCs w:val="24"/>
        </w:rPr>
        <w:t xml:space="preserve">some </w:t>
      </w:r>
      <w:r w:rsidRPr="0071238D">
        <w:rPr>
          <w:rFonts w:ascii="Times New Roman" w:hAnsi="Times New Roman" w:cs="Times New Roman"/>
          <w:sz w:val="24"/>
          <w:szCs w:val="24"/>
        </w:rPr>
        <w:t xml:space="preserve">other </w:t>
      </w:r>
      <w:r w:rsidR="00270DB1" w:rsidRPr="0071238D">
        <w:rPr>
          <w:rFonts w:ascii="Times New Roman" w:hAnsi="Times New Roman" w:cs="Times New Roman"/>
          <w:sz w:val="24"/>
          <w:szCs w:val="24"/>
        </w:rPr>
        <w:t>forms</w:t>
      </w:r>
      <w:r w:rsidRPr="0071238D">
        <w:rPr>
          <w:rFonts w:ascii="Times New Roman" w:hAnsi="Times New Roman" w:cs="Times New Roman"/>
          <w:sz w:val="24"/>
          <w:szCs w:val="24"/>
        </w:rPr>
        <w:t xml:space="preserve"> of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media were </w:t>
      </w:r>
      <w:r w:rsidR="00270DB1" w:rsidRPr="0071238D">
        <w:rPr>
          <w:rFonts w:ascii="Times New Roman" w:hAnsi="Times New Roman" w:cs="Times New Roman"/>
          <w:sz w:val="24"/>
          <w:szCs w:val="24"/>
        </w:rPr>
        <w:t>further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likely to</w:t>
      </w:r>
      <w:r w:rsidRPr="0071238D">
        <w:rPr>
          <w:rFonts w:ascii="Times New Roman" w:hAnsi="Times New Roman" w:cs="Times New Roman"/>
          <w:sz w:val="24"/>
          <w:szCs w:val="24"/>
        </w:rPr>
        <w:t xml:space="preserve"> have been involved in </w:t>
      </w:r>
      <w:r w:rsidR="00270DB1" w:rsidRPr="0071238D">
        <w:rPr>
          <w:rFonts w:ascii="Times New Roman" w:hAnsi="Times New Roman" w:cs="Times New Roman"/>
          <w:sz w:val="24"/>
          <w:szCs w:val="24"/>
        </w:rPr>
        <w:t>criminal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actions</w:t>
      </w:r>
      <w:r w:rsidRPr="0071238D">
        <w:rPr>
          <w:rFonts w:ascii="Times New Roman" w:hAnsi="Times New Roman" w:cs="Times New Roman"/>
          <w:sz w:val="24"/>
          <w:szCs w:val="24"/>
        </w:rPr>
        <w:t xml:space="preserve"> and aggression. </w:t>
      </w:r>
      <w:r w:rsidR="00270DB1" w:rsidRPr="0071238D">
        <w:rPr>
          <w:rFonts w:ascii="Times New Roman" w:hAnsi="Times New Roman" w:cs="Times New Roman"/>
          <w:sz w:val="24"/>
          <w:szCs w:val="24"/>
        </w:rPr>
        <w:t>A regular</w:t>
      </w:r>
      <w:r w:rsidR="008D29BD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270DB1" w:rsidRPr="0071238D">
        <w:rPr>
          <w:rFonts w:ascii="Times New Roman" w:hAnsi="Times New Roman" w:cs="Times New Roman"/>
          <w:sz w:val="24"/>
          <w:szCs w:val="24"/>
        </w:rPr>
        <w:t>group of actors</w:t>
      </w:r>
      <w:r w:rsidRPr="0071238D">
        <w:rPr>
          <w:rFonts w:ascii="Times New Roman" w:hAnsi="Times New Roman" w:cs="Times New Roman"/>
          <w:sz w:val="24"/>
          <w:szCs w:val="24"/>
        </w:rPr>
        <w:t xml:space="preserve"> also had </w:t>
      </w:r>
      <w:r w:rsidR="00270DB1" w:rsidRPr="0071238D">
        <w:rPr>
          <w:rFonts w:ascii="Times New Roman" w:hAnsi="Times New Roman" w:cs="Times New Roman"/>
          <w:sz w:val="24"/>
          <w:szCs w:val="24"/>
        </w:rPr>
        <w:t>lesser</w:t>
      </w:r>
      <w:r w:rsidRPr="0071238D">
        <w:rPr>
          <w:rFonts w:ascii="Times New Roman" w:hAnsi="Times New Roman" w:cs="Times New Roman"/>
          <w:sz w:val="24"/>
          <w:szCs w:val="24"/>
        </w:rPr>
        <w:t xml:space="preserve"> academic </w:t>
      </w:r>
      <w:r w:rsidR="00270DB1" w:rsidRPr="0071238D">
        <w:rPr>
          <w:rFonts w:ascii="Times New Roman" w:hAnsi="Times New Roman" w:cs="Times New Roman"/>
          <w:sz w:val="24"/>
          <w:szCs w:val="24"/>
        </w:rPr>
        <w:t>attainment</w:t>
      </w:r>
      <w:r w:rsidR="00636C54" w:rsidRPr="0071238D">
        <w:rPr>
          <w:rFonts w:ascii="Times New Roman" w:hAnsi="Times New Roman" w:cs="Times New Roman"/>
          <w:sz w:val="24"/>
          <w:szCs w:val="24"/>
        </w:rPr>
        <w:t xml:space="preserve"> (Mrug et al., 2016).</w:t>
      </w:r>
    </w:p>
    <w:p w14:paraId="732C1A14" w14:textId="77777777" w:rsidR="000A7FB1" w:rsidRPr="0071238D" w:rsidRDefault="00AE1D20" w:rsidP="00C10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 xml:space="preserve">My </w:t>
      </w:r>
      <w:r w:rsidR="00520440" w:rsidRPr="0071238D">
        <w:rPr>
          <w:rFonts w:ascii="Times New Roman" w:hAnsi="Times New Roman" w:cs="Times New Roman"/>
          <w:sz w:val="24"/>
          <w:szCs w:val="24"/>
        </w:rPr>
        <w:t>opinion</w:t>
      </w:r>
      <w:r w:rsidRPr="0071238D">
        <w:rPr>
          <w:rFonts w:ascii="Times New Roman" w:hAnsi="Times New Roman" w:cs="Times New Roman"/>
          <w:sz w:val="24"/>
          <w:szCs w:val="24"/>
        </w:rPr>
        <w:t xml:space="preserve"> on th</w:t>
      </w:r>
      <w:r w:rsidR="00520440" w:rsidRPr="0071238D">
        <w:rPr>
          <w:rFonts w:ascii="Times New Roman" w:hAnsi="Times New Roman" w:cs="Times New Roman"/>
          <w:sz w:val="24"/>
          <w:szCs w:val="24"/>
        </w:rPr>
        <w:t>is theme</w:t>
      </w:r>
      <w:r w:rsidRPr="0071238D">
        <w:rPr>
          <w:rFonts w:ascii="Times New Roman" w:hAnsi="Times New Roman" w:cs="Times New Roman"/>
          <w:sz w:val="24"/>
          <w:szCs w:val="24"/>
        </w:rPr>
        <w:t xml:space="preserve"> is </w:t>
      </w:r>
      <w:r w:rsidR="00520440" w:rsidRPr="0071238D">
        <w:rPr>
          <w:rFonts w:ascii="Times New Roman" w:hAnsi="Times New Roman" w:cs="Times New Roman"/>
          <w:sz w:val="24"/>
          <w:szCs w:val="24"/>
        </w:rPr>
        <w:t>pretty</w:t>
      </w:r>
      <w:r w:rsidRPr="0071238D">
        <w:rPr>
          <w:rFonts w:ascii="Times New Roman" w:hAnsi="Times New Roman" w:cs="Times New Roman"/>
          <w:sz w:val="24"/>
          <w:szCs w:val="24"/>
        </w:rPr>
        <w:t xml:space="preserve"> simple; I</w:t>
      </w:r>
      <w:r w:rsidR="00520440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>do</w:t>
      </w:r>
      <w:r w:rsidR="00520440" w:rsidRPr="0071238D">
        <w:rPr>
          <w:rFonts w:ascii="Times New Roman" w:hAnsi="Times New Roman" w:cs="Times New Roman"/>
          <w:sz w:val="24"/>
          <w:szCs w:val="24"/>
        </w:rPr>
        <w:t>n’</w:t>
      </w:r>
      <w:r w:rsidRPr="0071238D">
        <w:rPr>
          <w:rFonts w:ascii="Times New Roman" w:hAnsi="Times New Roman" w:cs="Times New Roman"/>
          <w:sz w:val="24"/>
          <w:szCs w:val="24"/>
        </w:rPr>
        <w:t xml:space="preserve">t </w:t>
      </w:r>
      <w:r w:rsidR="00520440" w:rsidRPr="0071238D">
        <w:rPr>
          <w:rFonts w:ascii="Times New Roman" w:hAnsi="Times New Roman" w:cs="Times New Roman"/>
          <w:sz w:val="24"/>
          <w:szCs w:val="24"/>
        </w:rPr>
        <w:t>trust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violence can be </w:t>
      </w:r>
      <w:r w:rsidR="00520440" w:rsidRPr="0071238D">
        <w:rPr>
          <w:rFonts w:ascii="Times New Roman" w:hAnsi="Times New Roman" w:cs="Times New Roman"/>
          <w:sz w:val="24"/>
          <w:szCs w:val="24"/>
        </w:rPr>
        <w:t>eliminated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by any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government, </w:t>
      </w:r>
      <w:r w:rsidR="00520440" w:rsidRPr="0071238D">
        <w:rPr>
          <w:rFonts w:ascii="Times New Roman" w:hAnsi="Times New Roman" w:cs="Times New Roman"/>
          <w:sz w:val="24"/>
          <w:szCs w:val="24"/>
        </w:rPr>
        <w:t>individual</w:t>
      </w:r>
      <w:r w:rsidRPr="0071238D">
        <w:rPr>
          <w:rFonts w:ascii="Times New Roman" w:hAnsi="Times New Roman" w:cs="Times New Roman"/>
          <w:sz w:val="24"/>
          <w:szCs w:val="24"/>
        </w:rPr>
        <w:t xml:space="preserve">. I </w:t>
      </w:r>
      <w:r w:rsidR="00520440" w:rsidRPr="0071238D">
        <w:rPr>
          <w:rFonts w:ascii="Times New Roman" w:hAnsi="Times New Roman" w:cs="Times New Roman"/>
          <w:sz w:val="24"/>
          <w:szCs w:val="24"/>
        </w:rPr>
        <w:t>fervently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C3CAA" w:rsidRPr="0071238D">
        <w:rPr>
          <w:rFonts w:ascii="Times New Roman" w:hAnsi="Times New Roman" w:cs="Times New Roman"/>
          <w:sz w:val="24"/>
          <w:szCs w:val="24"/>
        </w:rPr>
        <w:t>trust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violent </w:t>
      </w:r>
      <w:r w:rsidR="005C3CAA" w:rsidRPr="0071238D">
        <w:rPr>
          <w:rFonts w:ascii="Times New Roman" w:hAnsi="Times New Roman" w:cs="Times New Roman"/>
          <w:sz w:val="24"/>
          <w:szCs w:val="24"/>
        </w:rPr>
        <w:t>conduct</w:t>
      </w:r>
      <w:r w:rsidRPr="0071238D">
        <w:rPr>
          <w:rFonts w:ascii="Times New Roman" w:hAnsi="Times New Roman" w:cs="Times New Roman"/>
          <w:sz w:val="24"/>
          <w:szCs w:val="24"/>
        </w:rPr>
        <w:t xml:space="preserve"> can be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C3CAA" w:rsidRPr="0071238D">
        <w:rPr>
          <w:rFonts w:ascii="Times New Roman" w:hAnsi="Times New Roman" w:cs="Times New Roman"/>
          <w:sz w:val="24"/>
          <w:szCs w:val="24"/>
        </w:rPr>
        <w:t>regulated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by all involved </w:t>
      </w:r>
      <w:r w:rsidR="005C3CAA" w:rsidRPr="0071238D">
        <w:rPr>
          <w:rFonts w:ascii="Times New Roman" w:hAnsi="Times New Roman" w:cs="Times New Roman"/>
          <w:sz w:val="24"/>
          <w:szCs w:val="24"/>
        </w:rPr>
        <w:t>people together with</w:t>
      </w:r>
      <w:r w:rsidRPr="0071238D">
        <w:rPr>
          <w:rFonts w:ascii="Times New Roman" w:hAnsi="Times New Roman" w:cs="Times New Roman"/>
          <w:sz w:val="24"/>
          <w:szCs w:val="24"/>
        </w:rPr>
        <w:t xml:space="preserve"> representatives of the </w:t>
      </w:r>
      <w:r w:rsidR="005C3CAA" w:rsidRPr="0071238D">
        <w:rPr>
          <w:rFonts w:ascii="Times New Roman" w:hAnsi="Times New Roman" w:cs="Times New Roman"/>
          <w:sz w:val="24"/>
          <w:szCs w:val="24"/>
        </w:rPr>
        <w:t>broadcasting houses</w:t>
      </w:r>
      <w:r w:rsidRPr="0071238D">
        <w:rPr>
          <w:rFonts w:ascii="Times New Roman" w:hAnsi="Times New Roman" w:cs="Times New Roman"/>
          <w:sz w:val="24"/>
          <w:szCs w:val="24"/>
        </w:rPr>
        <w:t xml:space="preserve">. The </w:t>
      </w:r>
      <w:r w:rsidR="005C3CAA" w:rsidRPr="0071238D">
        <w:rPr>
          <w:rFonts w:ascii="Times New Roman" w:hAnsi="Times New Roman" w:cs="Times New Roman"/>
          <w:sz w:val="24"/>
          <w:szCs w:val="24"/>
        </w:rPr>
        <w:t>suggestion</w:t>
      </w:r>
      <w:r w:rsidRPr="0071238D">
        <w:rPr>
          <w:rFonts w:ascii="Times New Roman" w:hAnsi="Times New Roman" w:cs="Times New Roman"/>
          <w:sz w:val="24"/>
          <w:szCs w:val="24"/>
        </w:rPr>
        <w:t xml:space="preserve"> is </w:t>
      </w:r>
      <w:r w:rsidR="005C3CAA" w:rsidRPr="0071238D">
        <w:rPr>
          <w:rFonts w:ascii="Times New Roman" w:hAnsi="Times New Roman" w:cs="Times New Roman"/>
          <w:sz w:val="24"/>
          <w:szCs w:val="24"/>
        </w:rPr>
        <w:t>pretty</w:t>
      </w:r>
      <w:r w:rsidRPr="0071238D">
        <w:rPr>
          <w:rFonts w:ascii="Times New Roman" w:hAnsi="Times New Roman" w:cs="Times New Roman"/>
          <w:sz w:val="24"/>
          <w:szCs w:val="24"/>
        </w:rPr>
        <w:t xml:space="preserve"> overwhelming that </w:t>
      </w:r>
      <w:r w:rsidR="005C3CAA" w:rsidRPr="0071238D">
        <w:rPr>
          <w:rFonts w:ascii="Times New Roman" w:hAnsi="Times New Roman" w:cs="Times New Roman"/>
          <w:sz w:val="24"/>
          <w:szCs w:val="24"/>
        </w:rPr>
        <w:t>though</w:t>
      </w:r>
      <w:r w:rsidR="00121C04"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Pr="0071238D">
        <w:rPr>
          <w:rFonts w:ascii="Times New Roman" w:hAnsi="Times New Roman" w:cs="Times New Roman"/>
          <w:sz w:val="24"/>
          <w:szCs w:val="24"/>
        </w:rPr>
        <w:t xml:space="preserve">there </w:t>
      </w:r>
      <w:r w:rsidR="005C3CAA" w:rsidRPr="0071238D">
        <w:rPr>
          <w:rFonts w:ascii="Times New Roman" w:hAnsi="Times New Roman" w:cs="Times New Roman"/>
          <w:sz w:val="24"/>
          <w:szCs w:val="24"/>
        </w:rPr>
        <w:t>might</w:t>
      </w:r>
      <w:r w:rsidRPr="0071238D">
        <w:rPr>
          <w:rFonts w:ascii="Times New Roman" w:hAnsi="Times New Roman" w:cs="Times New Roman"/>
          <w:sz w:val="24"/>
          <w:szCs w:val="24"/>
        </w:rPr>
        <w:t xml:space="preserve"> be </w:t>
      </w:r>
      <w:r w:rsidR="005C3CAA" w:rsidRPr="0071238D">
        <w:rPr>
          <w:rFonts w:ascii="Times New Roman" w:hAnsi="Times New Roman" w:cs="Times New Roman"/>
          <w:sz w:val="24"/>
          <w:szCs w:val="24"/>
        </w:rPr>
        <w:t>roughly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positives to </w:t>
      </w:r>
      <w:r w:rsidR="005C3CAA" w:rsidRPr="0071238D">
        <w:rPr>
          <w:rFonts w:ascii="Times New Roman" w:hAnsi="Times New Roman" w:cs="Times New Roman"/>
          <w:sz w:val="24"/>
          <w:szCs w:val="24"/>
        </w:rPr>
        <w:t>ferocity</w:t>
      </w:r>
      <w:r w:rsidRPr="0071238D">
        <w:rPr>
          <w:rFonts w:ascii="Times New Roman" w:hAnsi="Times New Roman" w:cs="Times New Roman"/>
          <w:sz w:val="24"/>
          <w:szCs w:val="24"/>
        </w:rPr>
        <w:t xml:space="preserve"> in the media</w:t>
      </w:r>
      <w:r w:rsidR="005C3CAA" w:rsidRPr="0071238D">
        <w:rPr>
          <w:rFonts w:ascii="Times New Roman" w:hAnsi="Times New Roman" w:cs="Times New Roman"/>
          <w:sz w:val="24"/>
          <w:szCs w:val="24"/>
        </w:rPr>
        <w:t xml:space="preserve"> industry</w:t>
      </w:r>
      <w:r w:rsidRPr="0071238D">
        <w:rPr>
          <w:rFonts w:ascii="Times New Roman" w:hAnsi="Times New Roman" w:cs="Times New Roman"/>
          <w:sz w:val="24"/>
          <w:szCs w:val="24"/>
        </w:rPr>
        <w:t xml:space="preserve">, the </w:t>
      </w:r>
      <w:r w:rsidR="005C3CAA" w:rsidRPr="0071238D">
        <w:rPr>
          <w:rFonts w:ascii="Times New Roman" w:hAnsi="Times New Roman" w:cs="Times New Roman"/>
          <w:sz w:val="24"/>
          <w:szCs w:val="24"/>
        </w:rPr>
        <w:t xml:space="preserve">adverse effects </w:t>
      </w:r>
      <w:r w:rsidRPr="0071238D">
        <w:rPr>
          <w:rFonts w:ascii="Times New Roman" w:hAnsi="Times New Roman" w:cs="Times New Roman"/>
          <w:sz w:val="24"/>
          <w:szCs w:val="24"/>
        </w:rPr>
        <w:t xml:space="preserve">far </w:t>
      </w:r>
      <w:r w:rsidR="005C3CAA" w:rsidRPr="0071238D">
        <w:rPr>
          <w:rFonts w:ascii="Times New Roman" w:hAnsi="Times New Roman" w:cs="Times New Roman"/>
          <w:sz w:val="24"/>
          <w:szCs w:val="24"/>
        </w:rPr>
        <w:t>offset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the positives. It can be </w:t>
      </w:r>
      <w:r w:rsidR="005C3CAA" w:rsidRPr="0071238D">
        <w:rPr>
          <w:rFonts w:ascii="Times New Roman" w:hAnsi="Times New Roman" w:cs="Times New Roman"/>
          <w:sz w:val="24"/>
          <w:szCs w:val="24"/>
        </w:rPr>
        <w:t>sensibly</w:t>
      </w:r>
      <w:r w:rsidRPr="0071238D">
        <w:rPr>
          <w:rFonts w:ascii="Times New Roman" w:hAnsi="Times New Roman" w:cs="Times New Roman"/>
          <w:sz w:val="24"/>
          <w:szCs w:val="24"/>
        </w:rPr>
        <w:t xml:space="preserve"> </w:t>
      </w:r>
      <w:r w:rsidR="005C3CAA" w:rsidRPr="0071238D">
        <w:rPr>
          <w:rFonts w:ascii="Times New Roman" w:hAnsi="Times New Roman" w:cs="Times New Roman"/>
          <w:sz w:val="24"/>
          <w:szCs w:val="24"/>
        </w:rPr>
        <w:t>claimed</w:t>
      </w:r>
      <w:r w:rsidRPr="0071238D">
        <w:rPr>
          <w:rFonts w:ascii="Times New Roman" w:hAnsi="Times New Roman" w:cs="Times New Roman"/>
          <w:sz w:val="24"/>
          <w:szCs w:val="24"/>
        </w:rPr>
        <w:t xml:space="preserve"> that “yes </w:t>
      </w:r>
      <w:r w:rsidR="005C3CAA" w:rsidRPr="0071238D">
        <w:rPr>
          <w:rFonts w:ascii="Times New Roman" w:hAnsi="Times New Roman" w:cs="Times New Roman"/>
          <w:sz w:val="24"/>
          <w:szCs w:val="24"/>
        </w:rPr>
        <w:t>mass media is a root cause of</w:t>
      </w:r>
      <w:r w:rsidRPr="0071238D">
        <w:rPr>
          <w:rFonts w:ascii="Times New Roman" w:hAnsi="Times New Roman" w:cs="Times New Roman"/>
          <w:sz w:val="24"/>
          <w:szCs w:val="24"/>
        </w:rPr>
        <w:t xml:space="preserve"> violence</w:t>
      </w:r>
      <w:r w:rsidR="00A32770" w:rsidRPr="0071238D">
        <w:rPr>
          <w:rFonts w:ascii="Times New Roman" w:hAnsi="Times New Roman" w:cs="Times New Roman"/>
          <w:sz w:val="24"/>
          <w:szCs w:val="24"/>
        </w:rPr>
        <w:t xml:space="preserve"> behaviour</w:t>
      </w:r>
      <w:r w:rsidRPr="0071238D">
        <w:rPr>
          <w:rFonts w:ascii="Times New Roman" w:hAnsi="Times New Roman" w:cs="Times New Roman"/>
          <w:sz w:val="24"/>
          <w:szCs w:val="24"/>
        </w:rPr>
        <w:t>."</w:t>
      </w:r>
    </w:p>
    <w:p w14:paraId="7DF154FE" w14:textId="77777777" w:rsidR="00130288" w:rsidRPr="0071238D" w:rsidRDefault="00AE1D20" w:rsidP="00C10C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E568B7C" w14:textId="77777777" w:rsidR="00C10C22" w:rsidRPr="0071238D" w:rsidRDefault="00AE1D20" w:rsidP="00C10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Anderson, C. A., &amp; Bushman, B. J. (2018). Media violence and the general aggression model. Journal of Social Issues, 74(2), 386-413.</w:t>
      </w:r>
    </w:p>
    <w:p w14:paraId="4931ED96" w14:textId="77777777" w:rsidR="00C10C22" w:rsidRPr="0071238D" w:rsidRDefault="00AE1D20" w:rsidP="00C10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84382037"/>
      <w:r w:rsidRPr="0071238D">
        <w:rPr>
          <w:rFonts w:ascii="Times New Roman" w:hAnsi="Times New Roman" w:cs="Times New Roman"/>
          <w:sz w:val="24"/>
          <w:szCs w:val="24"/>
        </w:rPr>
        <w:t xml:space="preserve">Anderson, C. A., Bushman, B. J., Bartholow, B. D., Cantor, J., Christakis, D., Coyne, S. M., ... &amp; Ybarra, M. (2017). </w:t>
      </w:r>
      <w:bookmarkEnd w:id="0"/>
      <w:r w:rsidRPr="0071238D">
        <w:rPr>
          <w:rFonts w:ascii="Times New Roman" w:hAnsi="Times New Roman" w:cs="Times New Roman"/>
          <w:sz w:val="24"/>
          <w:szCs w:val="24"/>
        </w:rPr>
        <w:t>Screen violence and youth behavior. Pediatrics, 140(Supplement 2), S142-S147.</w:t>
      </w:r>
    </w:p>
    <w:p w14:paraId="1B746FA8" w14:textId="77777777" w:rsidR="00C10C22" w:rsidRPr="0071238D" w:rsidRDefault="00AE1D20" w:rsidP="00C10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84382176"/>
      <w:r w:rsidRPr="0071238D">
        <w:rPr>
          <w:rFonts w:ascii="Times New Roman" w:hAnsi="Times New Roman" w:cs="Times New Roman"/>
          <w:sz w:val="24"/>
          <w:szCs w:val="24"/>
        </w:rPr>
        <w:t xml:space="preserve">Freedman, J. (2017). </w:t>
      </w:r>
      <w:bookmarkEnd w:id="1"/>
      <w:r w:rsidRPr="0071238D">
        <w:rPr>
          <w:rFonts w:ascii="Times New Roman" w:hAnsi="Times New Roman" w:cs="Times New Roman"/>
          <w:sz w:val="24"/>
          <w:szCs w:val="24"/>
        </w:rPr>
        <w:t>Media violence and its effect on aggres</w:t>
      </w:r>
      <w:r w:rsidRPr="0071238D">
        <w:rPr>
          <w:rFonts w:ascii="Times New Roman" w:hAnsi="Times New Roman" w:cs="Times New Roman"/>
          <w:sz w:val="24"/>
          <w:szCs w:val="24"/>
        </w:rPr>
        <w:t>sion. University of Toronto Press.</w:t>
      </w:r>
    </w:p>
    <w:p w14:paraId="5CEC438A" w14:textId="77777777" w:rsidR="00C10C22" w:rsidRPr="0071238D" w:rsidRDefault="00AE1D20" w:rsidP="00C10C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1238D">
        <w:rPr>
          <w:rFonts w:ascii="Times New Roman" w:hAnsi="Times New Roman" w:cs="Times New Roman"/>
          <w:sz w:val="24"/>
          <w:szCs w:val="24"/>
        </w:rPr>
        <w:t>Mrug, S., Madan, A., &amp; Windle, M. (2016). Emotional desensitization to violence contributes to adolescents’ violent behavior. Journal of abnormal child psychology, 44(1), 75-86.</w:t>
      </w:r>
    </w:p>
    <w:sectPr w:rsidR="00C10C22" w:rsidRPr="0071238D" w:rsidSect="00DD57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F109C" w14:textId="77777777" w:rsidR="00AE1D20" w:rsidRDefault="00AE1D20">
      <w:pPr>
        <w:spacing w:after="0" w:line="240" w:lineRule="auto"/>
      </w:pPr>
      <w:r>
        <w:separator/>
      </w:r>
    </w:p>
  </w:endnote>
  <w:endnote w:type="continuationSeparator" w:id="0">
    <w:p w14:paraId="7FAD301A" w14:textId="77777777" w:rsidR="00AE1D20" w:rsidRDefault="00AE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DF5E6" w14:textId="77777777" w:rsidR="00AE1D20" w:rsidRDefault="00AE1D20">
      <w:pPr>
        <w:spacing w:after="0" w:line="240" w:lineRule="auto"/>
      </w:pPr>
      <w:r>
        <w:separator/>
      </w:r>
    </w:p>
  </w:footnote>
  <w:footnote w:type="continuationSeparator" w:id="0">
    <w:p w14:paraId="729DDC5D" w14:textId="77777777" w:rsidR="00AE1D20" w:rsidRDefault="00AE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42367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7E57FD" w14:textId="77777777" w:rsidR="00DD57F3" w:rsidRDefault="00AE1D20">
        <w:pPr>
          <w:pStyle w:val="Header"/>
          <w:jc w:val="right"/>
        </w:pPr>
        <w:r w:rsidRPr="00DD57F3">
          <w:rPr>
            <w:rFonts w:ascii="Times New Roman" w:hAnsi="Times New Roman" w:cs="Times New Roman"/>
            <w:sz w:val="24"/>
            <w:szCs w:val="24"/>
          </w:rPr>
          <w:t>MEDIA VIOLENCE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>
          <w:t xml:space="preserve">                          </w:t>
        </w:r>
        <w:r w:rsidRPr="00DD57F3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024293" w14:textId="77777777" w:rsidR="00DD57F3" w:rsidRDefault="00DD5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92ABB" w14:textId="77777777" w:rsidR="00DD57F3" w:rsidRPr="00DD57F3" w:rsidRDefault="00AE1D20">
    <w:pPr>
      <w:pStyle w:val="Header"/>
      <w:rPr>
        <w:rFonts w:ascii="Times New Roman" w:hAnsi="Times New Roman" w:cs="Times New Roman"/>
        <w:sz w:val="24"/>
        <w:szCs w:val="24"/>
      </w:rPr>
    </w:pPr>
    <w:r w:rsidRPr="00DD57F3">
      <w:rPr>
        <w:rFonts w:ascii="Times New Roman" w:hAnsi="Times New Roman" w:cs="Times New Roman"/>
        <w:sz w:val="24"/>
        <w:szCs w:val="24"/>
      </w:rPr>
      <w:t xml:space="preserve">Running Head: MEDIA VIOLENCE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</w:t>
    </w:r>
    <w:r w:rsidRPr="00DD57F3">
      <w:rPr>
        <w:rFonts w:ascii="Times New Roman" w:hAnsi="Times New Roman" w:cs="Times New Roman"/>
        <w:sz w:val="24"/>
        <w:szCs w:val="24"/>
      </w:rPr>
      <w:t xml:space="preserve">   </w:t>
    </w:r>
    <w:r>
      <w:rPr>
        <w:rFonts w:ascii="Times New Roman" w:hAnsi="Times New Roman" w:cs="Times New Roman"/>
        <w:sz w:val="24"/>
        <w:szCs w:val="24"/>
      </w:rPr>
      <w:t>1</w:t>
    </w:r>
    <w:r w:rsidRPr="00DD57F3">
      <w:rPr>
        <w:rFonts w:ascii="Times New Roman" w:hAnsi="Times New Roman" w:cs="Times New Roman"/>
        <w:sz w:val="24"/>
        <w:szCs w:val="24"/>
      </w:rPr>
      <w:t xml:space="preserve">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B1"/>
    <w:rsid w:val="000806AB"/>
    <w:rsid w:val="000A04F2"/>
    <w:rsid w:val="000A7FB1"/>
    <w:rsid w:val="00121C04"/>
    <w:rsid w:val="00130288"/>
    <w:rsid w:val="00140109"/>
    <w:rsid w:val="001811B5"/>
    <w:rsid w:val="001A6200"/>
    <w:rsid w:val="002158A3"/>
    <w:rsid w:val="00270DB1"/>
    <w:rsid w:val="003C485F"/>
    <w:rsid w:val="004B06F5"/>
    <w:rsid w:val="00520440"/>
    <w:rsid w:val="00550B1C"/>
    <w:rsid w:val="005C3CAA"/>
    <w:rsid w:val="00636C54"/>
    <w:rsid w:val="0071238D"/>
    <w:rsid w:val="00723254"/>
    <w:rsid w:val="00797804"/>
    <w:rsid w:val="007E125C"/>
    <w:rsid w:val="008D29BD"/>
    <w:rsid w:val="008E7460"/>
    <w:rsid w:val="00A32770"/>
    <w:rsid w:val="00AE1D20"/>
    <w:rsid w:val="00C10C22"/>
    <w:rsid w:val="00D264D1"/>
    <w:rsid w:val="00D36BDD"/>
    <w:rsid w:val="00D54E7A"/>
    <w:rsid w:val="00DB7D9C"/>
    <w:rsid w:val="00DD57F3"/>
    <w:rsid w:val="00DD757F"/>
    <w:rsid w:val="00E63DD1"/>
    <w:rsid w:val="00EB4B46"/>
    <w:rsid w:val="00ED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0EEC"/>
  <w15:chartTrackingRefBased/>
  <w15:docId w15:val="{B15EFBB9-5094-49E1-BCB7-8EAB496A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7F3"/>
  </w:style>
  <w:style w:type="paragraph" w:styleId="Footer">
    <w:name w:val="footer"/>
    <w:basedOn w:val="Normal"/>
    <w:link w:val="FooterChar"/>
    <w:uiPriority w:val="99"/>
    <w:unhideWhenUsed/>
    <w:rsid w:val="00DD5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2021-10-06T01:50:00Z</dcterms:created>
  <dcterms:modified xsi:type="dcterms:W3CDTF">2021-10-06T01:50:00Z</dcterms:modified>
</cp:coreProperties>
</file>